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A3CD" w14:textId="77777777" w:rsidR="00D847DB" w:rsidRPr="005C0EE5" w:rsidRDefault="00D847DB" w:rsidP="00D847DB">
      <w:pPr>
        <w:pStyle w:val="Header"/>
        <w:ind w:left="-426"/>
        <w:rPr>
          <w:rFonts w:ascii="HelveticaNeueLT Std Lt" w:hAnsi="HelveticaNeueLT Std Lt"/>
          <w:color w:val="1B3066"/>
          <w:sz w:val="24"/>
        </w:rPr>
      </w:pPr>
    </w:p>
    <w:p w14:paraId="6DBB14F6" w14:textId="77777777" w:rsidR="00BA4DFC" w:rsidRPr="005C0EE5" w:rsidRDefault="00BA4DFC" w:rsidP="001455C0">
      <w:pPr>
        <w:pStyle w:val="Header"/>
        <w:rPr>
          <w:rFonts w:ascii="HelveticaNeueLT Std Lt" w:hAnsi="HelveticaNeueLT Std Lt"/>
          <w:color w:val="11296B"/>
          <w:kern w:val="24"/>
          <w:sz w:val="44"/>
          <w:szCs w:val="32"/>
          <w:lang w:val="en-US"/>
        </w:rPr>
      </w:pPr>
    </w:p>
    <w:p w14:paraId="54BE9358" w14:textId="197F6618" w:rsidR="00372F5B" w:rsidRPr="00E231EA" w:rsidRDefault="00372F5B" w:rsidP="00E231EA">
      <w:pPr>
        <w:pStyle w:val="Header"/>
        <w:spacing w:line="288" w:lineRule="auto"/>
        <w:jc w:val="center"/>
        <w:rPr>
          <w:rFonts w:ascii="HelveticaNeueLT Std Lt" w:hAnsi="HelveticaNeueLT Std Lt"/>
          <w:b/>
          <w:bCs/>
          <w:color w:val="11296B"/>
          <w:kern w:val="24"/>
          <w:sz w:val="44"/>
          <w:szCs w:val="48"/>
          <w:lang w:val="en-US"/>
        </w:rPr>
      </w:pPr>
      <w:r w:rsidRPr="00E231EA">
        <w:rPr>
          <w:rFonts w:ascii="HelveticaNeueLT Std Lt" w:hAnsi="HelveticaNeueLT Std Lt"/>
          <w:b/>
          <w:bCs/>
          <w:color w:val="11296B"/>
          <w:kern w:val="24"/>
          <w:sz w:val="44"/>
          <w:szCs w:val="48"/>
          <w:lang w:val="en-US"/>
        </w:rPr>
        <w:t>Diabetes UK Professional Conference</w:t>
      </w:r>
    </w:p>
    <w:p w14:paraId="5D9BADAB" w14:textId="441AACE9" w:rsidR="00075C3F" w:rsidRPr="00E231EA" w:rsidRDefault="00BE37A4" w:rsidP="00E231EA">
      <w:pPr>
        <w:pStyle w:val="Header"/>
        <w:spacing w:line="288" w:lineRule="auto"/>
        <w:jc w:val="center"/>
        <w:rPr>
          <w:rFonts w:ascii="HelveticaNeueLT Std Lt" w:hAnsi="HelveticaNeueLT Std Lt"/>
          <w:b/>
          <w:bCs/>
          <w:color w:val="11296B"/>
          <w:kern w:val="24"/>
          <w:sz w:val="40"/>
          <w:szCs w:val="44"/>
          <w:lang w:val="en-US"/>
        </w:rPr>
      </w:pPr>
      <w:r w:rsidRPr="00E231EA">
        <w:rPr>
          <w:rFonts w:ascii="HelveticaNeueLT Std Lt" w:hAnsi="HelveticaNeueLT Std Lt"/>
          <w:b/>
          <w:bCs/>
          <w:color w:val="11296B"/>
          <w:kern w:val="24"/>
          <w:sz w:val="40"/>
          <w:szCs w:val="44"/>
          <w:lang w:val="en-US"/>
        </w:rPr>
        <w:t>Named</w:t>
      </w:r>
      <w:r w:rsidR="005C2B63" w:rsidRPr="00E231EA">
        <w:rPr>
          <w:rFonts w:ascii="HelveticaNeueLT Std Lt" w:hAnsi="HelveticaNeueLT Std Lt"/>
          <w:b/>
          <w:bCs/>
          <w:color w:val="11296B"/>
          <w:kern w:val="24"/>
          <w:sz w:val="40"/>
          <w:szCs w:val="44"/>
          <w:lang w:val="en-US"/>
        </w:rPr>
        <w:t xml:space="preserve"> Lecture</w:t>
      </w:r>
      <w:r w:rsidR="00372F5B" w:rsidRPr="00E231EA">
        <w:rPr>
          <w:rFonts w:ascii="HelveticaNeueLT Std Lt" w:hAnsi="HelveticaNeueLT Std Lt"/>
          <w:b/>
          <w:bCs/>
          <w:color w:val="11296B"/>
          <w:kern w:val="24"/>
          <w:sz w:val="40"/>
          <w:szCs w:val="44"/>
          <w:lang w:val="en-US"/>
        </w:rPr>
        <w:t xml:space="preserve"> Application F</w:t>
      </w:r>
      <w:r w:rsidR="00075C3F" w:rsidRPr="00E231EA">
        <w:rPr>
          <w:rFonts w:ascii="HelveticaNeueLT Std Lt" w:hAnsi="HelveticaNeueLT Std Lt"/>
          <w:b/>
          <w:bCs/>
          <w:color w:val="11296B"/>
          <w:kern w:val="24"/>
          <w:sz w:val="40"/>
          <w:szCs w:val="44"/>
          <w:lang w:val="en-US"/>
        </w:rPr>
        <w:t>orm</w:t>
      </w:r>
    </w:p>
    <w:p w14:paraId="08BBE5ED" w14:textId="316EE476" w:rsidR="00642E53" w:rsidRPr="005C0EE5" w:rsidRDefault="00962E02" w:rsidP="00642E53">
      <w:pPr>
        <w:pStyle w:val="NormalWeb"/>
        <w:numPr>
          <w:ilvl w:val="0"/>
          <w:numId w:val="11"/>
        </w:numPr>
        <w:ind w:left="426"/>
        <w:rPr>
          <w:rFonts w:ascii="HelveticaNeueLT Std Lt" w:hAnsi="HelveticaNeueLT Std Lt" w:cs="Arial"/>
          <w:color w:val="11296B"/>
          <w:sz w:val="22"/>
        </w:rPr>
      </w:pPr>
      <w:r w:rsidRPr="005C0EE5">
        <w:rPr>
          <w:rFonts w:ascii="HelveticaNeueLT Std Lt" w:hAnsi="HelveticaNeueLT Std Lt" w:cs="Arial"/>
          <w:color w:val="11296B"/>
          <w:sz w:val="22"/>
        </w:rPr>
        <w:t xml:space="preserve">The deadline for applications is </w:t>
      </w:r>
      <w:r w:rsidR="00E11207">
        <w:rPr>
          <w:rFonts w:ascii="HelveticaNeueLT Std Lt" w:hAnsi="HelveticaNeueLT Std Lt" w:cs="Arial"/>
          <w:color w:val="11296B"/>
          <w:sz w:val="22"/>
        </w:rPr>
        <w:t>17 August</w:t>
      </w:r>
      <w:r w:rsidRPr="005C0EE5">
        <w:rPr>
          <w:rFonts w:ascii="HelveticaNeueLT Std Lt" w:hAnsi="HelveticaNeueLT Std Lt" w:cs="Arial"/>
          <w:color w:val="11296B"/>
          <w:sz w:val="22"/>
        </w:rPr>
        <w:t xml:space="preserve"> 202</w:t>
      </w:r>
      <w:r w:rsidR="000B62F7" w:rsidRPr="005C0EE5">
        <w:rPr>
          <w:rFonts w:ascii="HelveticaNeueLT Std Lt" w:hAnsi="HelveticaNeueLT Std Lt" w:cs="Arial"/>
          <w:color w:val="11296B"/>
          <w:sz w:val="22"/>
        </w:rPr>
        <w:t>2</w:t>
      </w:r>
      <w:r w:rsidRPr="005C0EE5">
        <w:rPr>
          <w:rFonts w:ascii="HelveticaNeueLT Std Lt" w:hAnsi="HelveticaNeueLT Std Lt" w:cs="Arial"/>
          <w:color w:val="11296B"/>
          <w:sz w:val="22"/>
        </w:rPr>
        <w:t>.</w:t>
      </w:r>
    </w:p>
    <w:p w14:paraId="3BBB3B4E" w14:textId="4EDB1A3A" w:rsidR="00642E53" w:rsidRPr="005C0EE5" w:rsidRDefault="00EE5D4A" w:rsidP="00642E53">
      <w:pPr>
        <w:pStyle w:val="NormalWeb"/>
        <w:numPr>
          <w:ilvl w:val="0"/>
          <w:numId w:val="11"/>
        </w:numPr>
        <w:ind w:left="426"/>
        <w:rPr>
          <w:rFonts w:ascii="HelveticaNeueLT Std Lt" w:hAnsi="HelveticaNeueLT Std Lt" w:cs="Arial"/>
          <w:color w:val="11296B"/>
          <w:sz w:val="22"/>
        </w:rPr>
      </w:pPr>
      <w:r w:rsidRPr="005C0EE5">
        <w:rPr>
          <w:rFonts w:ascii="HelveticaNeueLT Std Lt" w:hAnsi="HelveticaNeueLT Std Lt" w:cs="Arial"/>
          <w:color w:val="11296B"/>
        </w:rPr>
        <w:t>If you wish t</w:t>
      </w:r>
      <w:r w:rsidR="00642E53" w:rsidRPr="005C0EE5">
        <w:rPr>
          <w:rFonts w:ascii="HelveticaNeueLT Std Lt" w:hAnsi="HelveticaNeueLT Std Lt" w:cs="Arial"/>
          <w:color w:val="11296B"/>
        </w:rPr>
        <w:t xml:space="preserve">o apply for the </w:t>
      </w:r>
      <w:hyperlink r:id="rId12" w:history="1">
        <w:r w:rsidR="00B12307" w:rsidRPr="00B12307">
          <w:rPr>
            <w:rStyle w:val="Hyperlink"/>
            <w:rFonts w:ascii="HelveticaNeueLT Std Lt" w:hAnsi="HelveticaNeueLT Std Lt" w:cs="Arial"/>
          </w:rPr>
          <w:t xml:space="preserve">Harry Keen </w:t>
        </w:r>
        <w:r w:rsidR="00642E53" w:rsidRPr="00B12307">
          <w:rPr>
            <w:rStyle w:val="Hyperlink"/>
            <w:rFonts w:ascii="HelveticaNeueLT Std Lt" w:hAnsi="HelveticaNeueLT Std Lt" w:cs="Arial"/>
          </w:rPr>
          <w:t>Rank Nutrition Lecture</w:t>
        </w:r>
      </w:hyperlink>
      <w:r w:rsidRPr="00B12307">
        <w:rPr>
          <w:rFonts w:ascii="HelveticaNeueLT Std Lt" w:hAnsi="HelveticaNeueLT Std Lt" w:cs="Arial"/>
          <w:color w:val="11296B"/>
        </w:rPr>
        <w:t xml:space="preserve"> </w:t>
      </w:r>
      <w:r w:rsidR="00642E53" w:rsidRPr="005C0EE5">
        <w:rPr>
          <w:rFonts w:ascii="HelveticaNeueLT Std Lt" w:hAnsi="HelveticaNeueLT Std Lt" w:cs="Arial"/>
          <w:color w:val="11296B"/>
        </w:rPr>
        <w:t xml:space="preserve">or </w:t>
      </w:r>
      <w:hyperlink r:id="rId13" w:history="1">
        <w:r w:rsidR="00642E53" w:rsidRPr="000E5626">
          <w:rPr>
            <w:rStyle w:val="Hyperlink"/>
            <w:rFonts w:ascii="HelveticaNeueLT Std Lt" w:hAnsi="HelveticaNeueLT Std Lt" w:cs="Arial"/>
          </w:rPr>
          <w:t>Mary MacKinnon lecture</w:t>
        </w:r>
      </w:hyperlink>
      <w:r w:rsidR="00642E53" w:rsidRPr="000E5626">
        <w:rPr>
          <w:rFonts w:ascii="HelveticaNeueLT Std Lt" w:hAnsi="HelveticaNeueLT Std Lt" w:cs="Arial"/>
          <w:color w:val="11296B"/>
        </w:rPr>
        <w:t>,</w:t>
      </w:r>
      <w:r w:rsidR="00642E53" w:rsidRPr="005C0EE5">
        <w:rPr>
          <w:rFonts w:ascii="HelveticaNeueLT Std Lt" w:hAnsi="HelveticaNeueLT Std Lt" w:cs="Arial"/>
          <w:color w:val="11296B"/>
        </w:rPr>
        <w:t xml:space="preserve"> </w:t>
      </w:r>
      <w:r w:rsidRPr="005C0EE5">
        <w:rPr>
          <w:rFonts w:ascii="HelveticaNeueLT Std Lt" w:hAnsi="HelveticaNeueLT Std Lt" w:cs="Arial"/>
          <w:color w:val="11296B"/>
        </w:rPr>
        <w:t>click on the names to take you directly to the webpage application</w:t>
      </w:r>
      <w:r w:rsidR="00345BFA">
        <w:rPr>
          <w:rFonts w:ascii="HelveticaNeueLT Std Lt" w:hAnsi="HelveticaNeueLT Std Lt" w:cs="Arial"/>
          <w:color w:val="11296B"/>
        </w:rPr>
        <w:t>s</w:t>
      </w:r>
      <w:r w:rsidRPr="005C0EE5">
        <w:rPr>
          <w:rFonts w:ascii="HelveticaNeueLT Std Lt" w:hAnsi="HelveticaNeueLT Std Lt" w:cs="Arial"/>
          <w:color w:val="11296B"/>
        </w:rPr>
        <w:t xml:space="preserve">. </w:t>
      </w:r>
    </w:p>
    <w:p w14:paraId="476EF086" w14:textId="77777777" w:rsidR="00962E02" w:rsidRPr="005C0EE5" w:rsidRDefault="00962E02" w:rsidP="00962E02">
      <w:pPr>
        <w:pStyle w:val="NormalWeb"/>
        <w:numPr>
          <w:ilvl w:val="0"/>
          <w:numId w:val="11"/>
        </w:numPr>
        <w:ind w:left="426"/>
        <w:rPr>
          <w:rFonts w:ascii="HelveticaNeueLT Std Lt" w:hAnsi="HelveticaNeueLT Std Lt" w:cs="Arial"/>
          <w:color w:val="11296B"/>
          <w:sz w:val="22"/>
        </w:rPr>
      </w:pPr>
      <w:r w:rsidRPr="005C0EE5">
        <w:rPr>
          <w:rFonts w:ascii="HelveticaNeueLT Std Lt" w:hAnsi="HelveticaNeueLT Std Lt" w:cs="Arial"/>
          <w:color w:val="11296B"/>
          <w:sz w:val="22"/>
        </w:rPr>
        <w:t xml:space="preserve">Please email your completed form to </w:t>
      </w:r>
      <w:hyperlink r:id="rId14" w:history="1">
        <w:r w:rsidRPr="005C0EE5">
          <w:rPr>
            <w:rStyle w:val="Hyperlink"/>
            <w:rFonts w:ascii="HelveticaNeueLT Std Lt" w:hAnsi="HelveticaNeueLT Std Lt" w:cs="Arial"/>
            <w:sz w:val="22"/>
          </w:rPr>
          <w:t>healthcare@diabetes.org.uk</w:t>
        </w:r>
      </w:hyperlink>
      <w:r w:rsidRPr="005C0EE5">
        <w:rPr>
          <w:rFonts w:ascii="HelveticaNeueLT Std Lt" w:hAnsi="HelveticaNeueLT Std Lt" w:cs="Arial"/>
          <w:color w:val="11296B"/>
          <w:sz w:val="22"/>
        </w:rPr>
        <w:t xml:space="preserve">. </w:t>
      </w:r>
    </w:p>
    <w:p w14:paraId="68DD8759" w14:textId="6A1E9D3B" w:rsidR="005168E3" w:rsidRPr="001E6AFC" w:rsidRDefault="00813B68" w:rsidP="00E25EB5">
      <w:pPr>
        <w:pStyle w:val="NormalWeb"/>
        <w:rPr>
          <w:rFonts w:ascii="HelveticaNeueLT Std Lt" w:hAnsi="HelveticaNeueLT Std Lt" w:cs="Arial"/>
          <w:b/>
          <w:bCs/>
          <w:color w:val="11296B"/>
          <w:szCs w:val="28"/>
        </w:rPr>
      </w:pPr>
      <w:r w:rsidRPr="001E6AFC">
        <w:rPr>
          <w:rFonts w:ascii="HelveticaNeueLT Std Lt" w:hAnsi="HelveticaNeueLT Std Lt" w:cs="Arial"/>
          <w:b/>
          <w:bCs/>
          <w:color w:val="11296B"/>
          <w:szCs w:val="28"/>
        </w:rPr>
        <w:t>Named Lecture</w:t>
      </w:r>
      <w:r w:rsidR="00DC5C85">
        <w:rPr>
          <w:rFonts w:ascii="HelveticaNeueLT Std Lt" w:hAnsi="HelveticaNeueLT Std Lt" w:cs="Arial"/>
          <w:b/>
          <w:bCs/>
          <w:color w:val="11296B"/>
          <w:szCs w:val="28"/>
        </w:rPr>
        <w:t xml:space="preserve"> I’m applying for is: </w:t>
      </w:r>
      <w:sdt>
        <w:sdtPr>
          <w:rPr>
            <w:rStyle w:val="Heading1Char"/>
            <w:rFonts w:ascii="HelveticaNeueLT Std Lt" w:hAnsi="HelveticaNeueLT Std Lt"/>
            <w:b/>
            <w:bCs/>
            <w:color w:val="00B0F0"/>
          </w:rPr>
          <w:alias w:val="Named Lecture choice"/>
          <w:tag w:val="Named Lecture choice"/>
          <w:id w:val="-573202613"/>
          <w:placeholder>
            <w:docPart w:val="F89105C8339D428E95558E23EB921FF8"/>
          </w:placeholder>
          <w:showingPlcHdr/>
          <w15:color w:val="003366"/>
          <w:dropDownList>
            <w:listItem w:displayText="Arnold Bloom Lecture" w:value="Arnold Bloom Lecture"/>
            <w:listItem w:displayText="Banting Memorial Lecture" w:value="Banting Memorial Lecture"/>
            <w:listItem w:displayText="Dorothy Hodgkin Lecture" w:value="Dorothy Hodgkin Lecture"/>
            <w:listItem w:displayText="Janet Kinson Lecture" w:value="Janet Kinson Lecture"/>
            <w:listItem w:displayText="RD Lawrence Lecture" w:value="RD Lawrence Lecture"/>
          </w:dropDownList>
        </w:sdtPr>
        <w:sdtEndPr>
          <w:rPr>
            <w:rStyle w:val="DefaultParagraphFont"/>
            <w:rFonts w:eastAsiaTheme="minorEastAsia" w:cs="Arial"/>
            <w:color w:val="ED7D31" w:themeColor="accent2"/>
            <w:sz w:val="20"/>
            <w:szCs w:val="22"/>
          </w:rPr>
        </w:sdtEndPr>
        <w:sdtContent>
          <w:r w:rsidR="005168E3" w:rsidRPr="001E6AFC">
            <w:rPr>
              <w:rStyle w:val="Heading1Char"/>
              <w:rFonts w:ascii="HelveticaNeueLT Std Lt" w:hAnsi="HelveticaNeueLT Std Lt"/>
              <w:b/>
              <w:bCs/>
              <w:color w:val="00B0F0"/>
              <w:sz w:val="24"/>
              <w:szCs w:val="24"/>
            </w:rPr>
            <w:t xml:space="preserve">click here on the </w:t>
          </w:r>
          <w:proofErr w:type="gramStart"/>
          <w:r w:rsidR="005168E3" w:rsidRPr="001E6AFC">
            <w:rPr>
              <w:rStyle w:val="Heading1Char"/>
              <w:rFonts w:ascii="HelveticaNeueLT Std Lt" w:hAnsi="HelveticaNeueLT Std Lt"/>
              <w:b/>
              <w:bCs/>
              <w:color w:val="00B0F0"/>
              <w:sz w:val="24"/>
              <w:szCs w:val="24"/>
            </w:rPr>
            <w:t>drop down</w:t>
          </w:r>
          <w:proofErr w:type="gramEnd"/>
          <w:r w:rsidR="005168E3" w:rsidRPr="001E6AFC">
            <w:rPr>
              <w:rStyle w:val="Heading1Char"/>
              <w:rFonts w:ascii="HelveticaNeueLT Std Lt" w:hAnsi="HelveticaNeueLT Std Lt"/>
              <w:b/>
              <w:bCs/>
              <w:color w:val="00B0F0"/>
              <w:sz w:val="24"/>
              <w:szCs w:val="24"/>
            </w:rPr>
            <w:t xml:space="preserve"> menu.</w:t>
          </w:r>
        </w:sdtContent>
      </w:sdt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6C61" w:rsidRPr="005C0EE5" w14:paraId="036CE4E2" w14:textId="77777777" w:rsidTr="00540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8745EFD" w14:textId="2C1E965F" w:rsidR="00866C61" w:rsidRPr="00E231EA" w:rsidRDefault="00866C61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eastAsia="Helvetica Neue LT Std 55 Roman" w:hAnsi="HelveticaNeueLT Std Lt" w:cs="Helvetica Neue LT Std 55 Roman"/>
                <w:bCs w:val="0"/>
                <w:color w:val="2DBBED"/>
                <w:kern w:val="24"/>
                <w:szCs w:val="18"/>
                <w:lang w:val="en-US"/>
              </w:rPr>
            </w:pPr>
            <w:r w:rsidRPr="00E231EA">
              <w:rPr>
                <w:rFonts w:ascii="HelveticaNeueLT Std Lt" w:eastAsia="Helvetica Neue LT Std 55 Roman" w:hAnsi="HelveticaNeueLT Std Lt" w:cs="Helvetica Neue LT Std 55 Roman"/>
                <w:bCs w:val="0"/>
                <w:color w:val="0070C0"/>
                <w:kern w:val="24"/>
                <w:szCs w:val="18"/>
                <w:lang w:val="en-US"/>
              </w:rPr>
              <w:t xml:space="preserve">1. </w:t>
            </w:r>
            <w:r w:rsidR="00567FF0" w:rsidRPr="00E231EA">
              <w:rPr>
                <w:rFonts w:ascii="HelveticaNeueLT Std Lt" w:eastAsia="Helvetica Neue LT Std 55 Roman" w:hAnsi="HelveticaNeueLT Std Lt" w:cs="Helvetica Neue LT Std 55 Roman"/>
                <w:bCs w:val="0"/>
                <w:color w:val="0070C0"/>
                <w:kern w:val="24"/>
                <w:szCs w:val="18"/>
                <w:lang w:val="en-US"/>
              </w:rPr>
              <w:t>Personal</w:t>
            </w:r>
            <w:r w:rsidRPr="00E231EA">
              <w:rPr>
                <w:rFonts w:ascii="HelveticaNeueLT Std Lt" w:eastAsia="Helvetica Neue LT Std 55 Roman" w:hAnsi="HelveticaNeueLT Std Lt" w:cs="Helvetica Neue LT Std 55 Roman"/>
                <w:bCs w:val="0"/>
                <w:color w:val="0070C0"/>
                <w:kern w:val="24"/>
                <w:szCs w:val="18"/>
                <w:lang w:val="en-US"/>
              </w:rPr>
              <w:t xml:space="preserve"> Details</w:t>
            </w:r>
          </w:p>
        </w:tc>
      </w:tr>
      <w:tr w:rsidR="00D01DFD" w:rsidRPr="005C0EE5" w14:paraId="50CB6F2B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9564D5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/>
              </w:rPr>
            </w:pPr>
            <w:r w:rsidRPr="00FE6E5A"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  <w:t>Name</w:t>
            </w:r>
          </w:p>
        </w:tc>
        <w:tc>
          <w:tcPr>
            <w:tcW w:w="6044" w:type="dxa"/>
          </w:tcPr>
          <w:p w14:paraId="1549F1BC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D01DFD" w:rsidRPr="005C0EE5" w14:paraId="2FDD11F5" w14:textId="77777777" w:rsidTr="00C175A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74B577" w14:textId="01A8B7DC" w:rsidR="00866C61" w:rsidRPr="00FE6E5A" w:rsidRDefault="00FE6E5A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/>
              </w:rPr>
            </w:pPr>
            <w:r w:rsidRPr="00FE6E5A"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  <w:t>Place of work</w:t>
            </w:r>
            <w:r w:rsidR="00764C1C" w:rsidRPr="00FE6E5A"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43625ED6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D01DFD" w:rsidRPr="005C0EE5" w14:paraId="3C839092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26D130" w14:textId="179EA46B" w:rsidR="00866C61" w:rsidRPr="00FE6E5A" w:rsidRDefault="00567FF0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</w:pPr>
            <w:r w:rsidRPr="00FE6E5A"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  <w:t>E</w:t>
            </w:r>
            <w:r w:rsidR="00866C61" w:rsidRPr="00FE6E5A"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  <w:t>-mail</w:t>
            </w:r>
          </w:p>
        </w:tc>
        <w:tc>
          <w:tcPr>
            <w:tcW w:w="6044" w:type="dxa"/>
          </w:tcPr>
          <w:p w14:paraId="3833F67B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D01DFD" w:rsidRPr="005C0EE5" w14:paraId="4C8E46F3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40172E" w14:textId="36BDA4DD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</w:pPr>
            <w:r w:rsidRPr="00FE6E5A">
              <w:rPr>
                <w:rFonts w:ascii="HelveticaNeueLT Std Lt" w:hAnsi="HelveticaNeueLT Std Lt"/>
                <w:b w:val="0"/>
                <w:color w:val="11296B"/>
              </w:rPr>
              <w:t>Where did you hear about the opportunity to apply for this lecture?</w:t>
            </w:r>
          </w:p>
        </w:tc>
        <w:tc>
          <w:tcPr>
            <w:tcW w:w="6044" w:type="dxa"/>
          </w:tcPr>
          <w:p w14:paraId="12C5E27B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D01DFD" w:rsidRPr="005C0EE5" w14:paraId="6F6660AD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E39BE1" w14:textId="6A72C3A5" w:rsidR="00866C61" w:rsidRPr="00FE6E5A" w:rsidRDefault="00697321" w:rsidP="00540E08">
            <w:pPr>
              <w:pStyle w:val="NormalWeb"/>
              <w:spacing w:before="0" w:beforeAutospacing="0" w:after="0" w:afterAutospacing="0" w:line="360" w:lineRule="auto"/>
              <w:rPr>
                <w:rFonts w:ascii="HelveticaNeueLT Std Lt" w:hAnsi="HelveticaNeueLT Std Lt" w:cs="Arial"/>
                <w:b w:val="0"/>
                <w:color w:val="11296B"/>
                <w:lang w:val="en-US"/>
              </w:rPr>
            </w:pPr>
            <w:r w:rsidRPr="00FE6E5A">
              <w:rPr>
                <w:rFonts w:ascii="HelveticaNeueLT Std Lt" w:hAnsi="HelveticaNeueLT Std Lt"/>
                <w:b w:val="0"/>
                <w:color w:val="11296B"/>
              </w:rPr>
              <w:t>Current occupation/position</w:t>
            </w:r>
          </w:p>
        </w:tc>
        <w:tc>
          <w:tcPr>
            <w:tcW w:w="6044" w:type="dxa"/>
          </w:tcPr>
          <w:p w14:paraId="09DFF27D" w14:textId="77777777" w:rsidR="00866C61" w:rsidRPr="00FE6E5A" w:rsidRDefault="00866C61" w:rsidP="00540E08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866C61" w:rsidRPr="005C0EE5" w14:paraId="174790F9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F883435" w14:textId="13CE2E03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/>
              </w:rPr>
            </w:pPr>
            <w:r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 xml:space="preserve">2. </w:t>
            </w:r>
            <w:r w:rsidR="00697321"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>Professional details</w:t>
            </w:r>
          </w:p>
        </w:tc>
      </w:tr>
      <w:tr w:rsidR="00866C61" w:rsidRPr="005C0EE5" w14:paraId="79B776AB" w14:textId="77777777" w:rsidTr="005355A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F917162" w14:textId="3262EEB8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000000" w:themeColor="text1"/>
                <w:kern w:val="24"/>
                <w:sz w:val="22"/>
                <w:szCs w:val="16"/>
                <w:lang w:val="en-US"/>
              </w:rPr>
            </w:pPr>
          </w:p>
        </w:tc>
      </w:tr>
      <w:tr w:rsidR="00866C61" w:rsidRPr="005C0EE5" w14:paraId="1CC1487C" w14:textId="77777777" w:rsidTr="0054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7BCB038" w14:textId="7260E16E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/>
              </w:rPr>
            </w:pPr>
            <w:r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 xml:space="preserve">3. Please use no more than 1,000 words, including titles, to suggest why </w:t>
            </w:r>
            <w:r w:rsidR="001079AB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>you</w:t>
            </w:r>
            <w:r w:rsidR="00FC35B7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 xml:space="preserve"> (the applicant) are</w:t>
            </w:r>
            <w:r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 xml:space="preserve"> a suitable candidate for this lecture</w:t>
            </w:r>
          </w:p>
        </w:tc>
      </w:tr>
      <w:tr w:rsidR="00866C61" w:rsidRPr="005C0EE5" w14:paraId="1B3C7225" w14:textId="77777777" w:rsidTr="006247B1">
        <w:trPr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068581" w14:textId="018A2CD0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000000" w:themeColor="text1"/>
                <w:kern w:val="24"/>
                <w:szCs w:val="18"/>
                <w:lang w:val="en-US"/>
              </w:rPr>
            </w:pPr>
          </w:p>
        </w:tc>
      </w:tr>
      <w:tr w:rsidR="00866C61" w:rsidRPr="005C0EE5" w14:paraId="69DB6EFA" w14:textId="77777777" w:rsidTr="00866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4A2EFEF" w14:textId="49AFE71D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/>
              </w:rPr>
            </w:pPr>
            <w:r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lastRenderedPageBreak/>
              <w:t>4. Please use no more than 100 words to provide a brief outline of your proposed lecture</w:t>
            </w:r>
          </w:p>
        </w:tc>
      </w:tr>
      <w:tr w:rsidR="00866C61" w:rsidRPr="005C0EE5" w14:paraId="24DDA6C8" w14:textId="77777777" w:rsidTr="006247B1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23D4DC8" w14:textId="62374F99" w:rsidR="00866C61" w:rsidRPr="005C0EE5" w:rsidRDefault="00866C61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000000" w:themeColor="text1"/>
                <w:kern w:val="24"/>
                <w:szCs w:val="18"/>
                <w:lang w:val="en-US"/>
              </w:rPr>
            </w:pPr>
          </w:p>
        </w:tc>
      </w:tr>
      <w:tr w:rsidR="00991BF0" w:rsidRPr="005C0EE5" w14:paraId="25CEE0F4" w14:textId="77777777" w:rsidTr="00EB253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BFBFBF" w:themeColor="background1" w:themeShade="BF"/>
            </w:tcBorders>
          </w:tcPr>
          <w:p w14:paraId="0F575E71" w14:textId="4172D11D" w:rsidR="00991BF0" w:rsidRPr="005C0EE5" w:rsidRDefault="00991BF0" w:rsidP="00540E08">
            <w:pPr>
              <w:pStyle w:val="NormalWeb"/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000000" w:themeColor="text1"/>
                <w:kern w:val="24"/>
                <w:szCs w:val="18"/>
                <w:lang w:val="en-US"/>
              </w:rPr>
            </w:pPr>
            <w:r w:rsidRPr="00E231EA">
              <w:rPr>
                <w:rFonts w:ascii="HelveticaNeueLT Std Lt" w:eastAsia="Helvetica Neue LT Std 55 Roman" w:hAnsi="HelveticaNeueLT Std Lt" w:cs="Helvetica Neue LT Std 55 Roman"/>
                <w:color w:val="0070C0"/>
                <w:kern w:val="24"/>
                <w:szCs w:val="18"/>
              </w:rPr>
              <w:t xml:space="preserve">5. Approvers details </w:t>
            </w:r>
          </w:p>
        </w:tc>
      </w:tr>
    </w:tbl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91BF0" w:rsidRPr="00991BF0" w14:paraId="67938AA5" w14:textId="77777777" w:rsidTr="00EB2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79844" w14:textId="77777777" w:rsidR="00991BF0" w:rsidRPr="00991BF0" w:rsidRDefault="00991BF0" w:rsidP="00991BF0">
            <w:pPr>
              <w:spacing w:line="360" w:lineRule="auto"/>
              <w:rPr>
                <w:rFonts w:ascii="HelveticaNeueLT Std Lt" w:eastAsia="Helvetica Neue LT Std 55 Roman" w:hAnsi="HelveticaNeueLT Std Lt" w:cs="Helvetica Neue LT Std 55 Roman"/>
                <w:b w:val="0"/>
                <w:color w:val="2DBBED"/>
                <w:kern w:val="24"/>
                <w:sz w:val="28"/>
                <w:szCs w:val="20"/>
                <w:lang w:val="en-US" w:eastAsia="en-GB"/>
              </w:rPr>
            </w:pPr>
            <w:r w:rsidRPr="00991BF0">
              <w:rPr>
                <w:rFonts w:ascii="HelveticaNeueLT Std Lt" w:eastAsiaTheme="minorEastAsia" w:hAnsi="HelveticaNeueLT Std Lt" w:cs="Arial"/>
                <w:b w:val="0"/>
                <w:bCs w:val="0"/>
                <w:color w:val="11296B"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6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61A3" w14:textId="77777777" w:rsidR="00991BF0" w:rsidRPr="00991BF0" w:rsidRDefault="00991BF0" w:rsidP="00991BF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991BF0" w:rsidRPr="00991BF0" w14:paraId="2B45BB9C" w14:textId="77777777" w:rsidTr="00EB253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AD374" w14:textId="721F5884" w:rsidR="00991BF0" w:rsidRPr="00991BF0" w:rsidRDefault="00FE6E5A" w:rsidP="00991BF0">
            <w:pPr>
              <w:spacing w:line="360" w:lineRule="auto"/>
              <w:rPr>
                <w:rFonts w:ascii="HelveticaNeueLT Std Lt" w:eastAsia="Helvetica Neue LT Std 55 Roman" w:hAnsi="HelveticaNeueLT Std Lt" w:cs="Helvetica Neue LT Std 55 Roman"/>
                <w:bCs w:val="0"/>
                <w:color w:val="2DBBED"/>
                <w:kern w:val="24"/>
                <w:sz w:val="28"/>
                <w:szCs w:val="20"/>
                <w:lang w:val="en-US" w:eastAsia="en-GB"/>
              </w:rPr>
            </w:pPr>
            <w:r>
              <w:rPr>
                <w:rFonts w:ascii="HelveticaNeueLT Std Lt" w:eastAsiaTheme="minorEastAsia" w:hAnsi="HelveticaNeueLT Std Lt" w:cs="Times New Roman"/>
                <w:b w:val="0"/>
                <w:bCs w:val="0"/>
                <w:color w:val="11296B"/>
                <w:sz w:val="24"/>
                <w:szCs w:val="24"/>
                <w:lang w:eastAsia="en-GB"/>
              </w:rPr>
              <w:t>O</w:t>
            </w:r>
            <w:r w:rsidRPr="00991BF0">
              <w:rPr>
                <w:rFonts w:ascii="HelveticaNeueLT Std Lt" w:eastAsiaTheme="minorEastAsia" w:hAnsi="HelveticaNeueLT Std Lt" w:cs="Times New Roman"/>
                <w:b w:val="0"/>
                <w:bCs w:val="0"/>
                <w:color w:val="11296B"/>
                <w:sz w:val="24"/>
                <w:szCs w:val="24"/>
                <w:lang w:eastAsia="en-GB"/>
              </w:rPr>
              <w:t>ccupation/position</w:t>
            </w:r>
          </w:p>
        </w:tc>
        <w:tc>
          <w:tcPr>
            <w:tcW w:w="6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ED81D" w14:textId="5E9C1E4A" w:rsidR="00991BF0" w:rsidRPr="00991BF0" w:rsidRDefault="00991BF0" w:rsidP="00991B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991BF0" w:rsidRPr="00991BF0" w14:paraId="18962F18" w14:textId="77777777" w:rsidTr="00EB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</w:tcBorders>
          </w:tcPr>
          <w:p w14:paraId="6C4285F0" w14:textId="2642E63C" w:rsidR="00991BF0" w:rsidRPr="00991BF0" w:rsidRDefault="00FE6E5A" w:rsidP="00991BF0">
            <w:pPr>
              <w:spacing w:line="360" w:lineRule="auto"/>
              <w:rPr>
                <w:rFonts w:ascii="HelveticaNeueLT Std Lt" w:eastAsiaTheme="minorEastAsia" w:hAnsi="HelveticaNeueLT Std Lt" w:cs="Arial"/>
                <w:b w:val="0"/>
                <w:color w:val="11296B"/>
                <w:sz w:val="24"/>
                <w:szCs w:val="24"/>
                <w:lang w:val="en-US" w:eastAsia="en-GB"/>
              </w:rPr>
            </w:pPr>
            <w:r>
              <w:rPr>
                <w:rFonts w:ascii="HelveticaNeueLT Std Lt" w:eastAsiaTheme="minorEastAsia" w:hAnsi="HelveticaNeueLT Std Lt" w:cs="Arial"/>
                <w:b w:val="0"/>
                <w:bCs w:val="0"/>
                <w:color w:val="11296B"/>
                <w:sz w:val="24"/>
                <w:szCs w:val="24"/>
                <w:lang w:val="en-US" w:eastAsia="en-GB"/>
              </w:rPr>
              <w:t>Place of work</w:t>
            </w:r>
          </w:p>
        </w:tc>
        <w:tc>
          <w:tcPr>
            <w:tcW w:w="6044" w:type="dxa"/>
            <w:tcBorders>
              <w:top w:val="single" w:sz="4" w:space="0" w:color="BFBFBF" w:themeColor="background1" w:themeShade="BF"/>
            </w:tcBorders>
          </w:tcPr>
          <w:p w14:paraId="4F194C6F" w14:textId="77777777" w:rsidR="00991BF0" w:rsidRPr="00991BF0" w:rsidRDefault="00991BF0" w:rsidP="00991B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991BF0" w:rsidRPr="00991BF0" w14:paraId="2ABD339D" w14:textId="77777777" w:rsidTr="00BC6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185DE7" w14:textId="69E75B40" w:rsidR="00991BF0" w:rsidRPr="00991BF0" w:rsidRDefault="00FE6E5A" w:rsidP="00991BF0">
            <w:pPr>
              <w:spacing w:line="360" w:lineRule="auto"/>
              <w:rPr>
                <w:rFonts w:ascii="HelveticaNeueLT Std Lt" w:eastAsiaTheme="minorEastAsia" w:hAnsi="HelveticaNeueLT Std Lt" w:cs="Arial"/>
                <w:b w:val="0"/>
                <w:color w:val="11296B"/>
                <w:sz w:val="24"/>
                <w:szCs w:val="24"/>
                <w:lang w:val="en-US" w:eastAsia="en-GB"/>
              </w:rPr>
            </w:pPr>
            <w:r w:rsidRPr="00991BF0">
              <w:rPr>
                <w:rFonts w:ascii="HelveticaNeueLT Std Lt" w:eastAsiaTheme="minorEastAsia" w:hAnsi="HelveticaNeueLT Std Lt" w:cs="Arial"/>
                <w:b w:val="0"/>
                <w:color w:val="11296B"/>
                <w:sz w:val="24"/>
                <w:szCs w:val="24"/>
                <w:lang w:val="en-US" w:eastAsia="en-GB"/>
              </w:rPr>
              <w:t>E</w:t>
            </w:r>
            <w:r w:rsidRPr="00991BF0">
              <w:rPr>
                <w:rFonts w:ascii="HelveticaNeueLT Std Lt" w:eastAsiaTheme="minorEastAsia" w:hAnsi="HelveticaNeueLT Std Lt" w:cs="Arial"/>
                <w:b w:val="0"/>
                <w:bCs w:val="0"/>
                <w:color w:val="11296B"/>
                <w:sz w:val="24"/>
                <w:szCs w:val="24"/>
                <w:lang w:val="en-US" w:eastAsia="en-GB"/>
              </w:rPr>
              <w:t>-mail</w:t>
            </w:r>
          </w:p>
        </w:tc>
        <w:tc>
          <w:tcPr>
            <w:tcW w:w="6044" w:type="dxa"/>
          </w:tcPr>
          <w:p w14:paraId="7AD72541" w14:textId="77777777" w:rsidR="00991BF0" w:rsidRPr="00991BF0" w:rsidRDefault="00991BF0" w:rsidP="00991B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eastAsia="Helvetica Neue LT Std 55 Roman" w:hAnsi="HelveticaNeueLT Std Lt" w:cs="Helvetica Neue LT Std 55 Roman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5"/>
        <w:tblW w:w="8926" w:type="dxa"/>
        <w:tblBorders>
          <w:top w:val="single" w:sz="4" w:space="0" w:color="1B3066"/>
          <w:left w:val="single" w:sz="4" w:space="0" w:color="1B3066"/>
          <w:bottom w:val="single" w:sz="4" w:space="0" w:color="1B3066"/>
          <w:right w:val="single" w:sz="4" w:space="0" w:color="1B3066"/>
          <w:insideH w:val="single" w:sz="4" w:space="0" w:color="1B3066"/>
          <w:insideV w:val="single" w:sz="4" w:space="0" w:color="1B3066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26"/>
      </w:tblGrid>
      <w:tr w:rsidR="00991BF0" w:rsidRPr="005C0EE5" w14:paraId="66EAD213" w14:textId="77777777" w:rsidTr="00BC683B">
        <w:trPr>
          <w:trHeight w:val="986"/>
        </w:trPr>
        <w:tc>
          <w:tcPr>
            <w:tcW w:w="8926" w:type="dxa"/>
            <w:shd w:val="clear" w:color="auto" w:fill="BDD6EE" w:themeFill="accent1" w:themeFillTint="66"/>
            <w:vAlign w:val="center"/>
          </w:tcPr>
          <w:p w14:paraId="4407AD03" w14:textId="3E5C7E06" w:rsidR="00F646F2" w:rsidRDefault="00F646F2" w:rsidP="00FE6E5A">
            <w:pPr>
              <w:jc w:val="center"/>
              <w:rPr>
                <w:rFonts w:ascii="HelveticaNeueLT Std Lt" w:hAnsi="HelveticaNeueLT Std Lt"/>
                <w:b/>
                <w:iCs/>
                <w:color w:val="002060"/>
                <w:sz w:val="24"/>
                <w:lang w:bidi="en-GB"/>
              </w:rPr>
            </w:pPr>
            <w:r>
              <w:rPr>
                <w:rFonts w:ascii="HelveticaNeueLT Std Lt" w:hAnsi="HelveticaNeueLT Std Lt"/>
                <w:b/>
                <w:iCs/>
                <w:color w:val="002060"/>
                <w:sz w:val="24"/>
                <w:lang w:bidi="en-GB"/>
              </w:rPr>
              <w:t>Judging</w:t>
            </w:r>
            <w:r w:rsidR="00FE6E5A">
              <w:rPr>
                <w:rFonts w:ascii="HelveticaNeueLT Std Lt" w:hAnsi="HelveticaNeueLT Std Lt"/>
                <w:b/>
                <w:iCs/>
                <w:color w:val="002060"/>
                <w:sz w:val="24"/>
                <w:lang w:bidi="en-GB"/>
              </w:rPr>
              <w:t xml:space="preserve"> process</w:t>
            </w:r>
          </w:p>
          <w:p w14:paraId="0842A2EF" w14:textId="77777777" w:rsidR="00FE6E5A" w:rsidRDefault="00FE6E5A" w:rsidP="00FE6E5A">
            <w:pPr>
              <w:rPr>
                <w:rFonts w:ascii="HelveticaNeueLT Std Lt" w:hAnsi="HelveticaNeueLT Std Lt"/>
                <w:b/>
                <w:iCs/>
                <w:color w:val="002060"/>
                <w:sz w:val="24"/>
                <w:lang w:bidi="en-GB"/>
              </w:rPr>
            </w:pPr>
          </w:p>
          <w:p w14:paraId="4AC7A3F2" w14:textId="740658B7" w:rsidR="00972428" w:rsidRDefault="00972428" w:rsidP="00FE6E5A">
            <w:pPr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</w:pPr>
            <w:r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Once the application deadline has passed. The team will collate and pass applications onto </w:t>
            </w:r>
            <w:r w:rsidR="006D39DD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>an external judging panel who will consider</w:t>
            </w:r>
            <w:r w:rsidR="00036F2D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 all points in your </w:t>
            </w:r>
            <w:r w:rsidR="009D2A7D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application. </w:t>
            </w:r>
            <w:r w:rsidR="00D12EA4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Once the applications have been </w:t>
            </w:r>
            <w:r w:rsidR="00284D82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judged, we will inform winners with enough time to create presentations and to prepare for their lecture. </w:t>
            </w:r>
            <w:r w:rsidR="00284D82">
              <w:t xml:space="preserve"> </w:t>
            </w:r>
            <w:r w:rsidR="00284D82" w:rsidRPr="00284D82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>All successful applicants will be asked to provide review article for either Diabetic Medicine/Practical Diabetes. More information will be provided closer to time.</w:t>
            </w:r>
          </w:p>
          <w:p w14:paraId="4645C2F4" w14:textId="77777777" w:rsidR="00284D82" w:rsidRDefault="00284D82" w:rsidP="00FE6E5A">
            <w:pPr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</w:pPr>
          </w:p>
          <w:p w14:paraId="1763B386" w14:textId="7A6B4EAB" w:rsidR="00991BF0" w:rsidRPr="005355A8" w:rsidRDefault="00284D82" w:rsidP="00FE6E5A">
            <w:pPr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</w:pPr>
            <w:r w:rsidRPr="00284D82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Due to the volume of high calibre </w:t>
            </w:r>
            <w:proofErr w:type="gramStart"/>
            <w:r w:rsidRPr="00284D82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>applications</w:t>
            </w:r>
            <w:proofErr w:type="gramEnd"/>
            <w:r w:rsidRPr="00284D82">
              <w:rPr>
                <w:rFonts w:ascii="HelveticaNeueLT Std Lt" w:hAnsi="HelveticaNeueLT Std Lt"/>
                <w:bCs/>
                <w:iCs/>
                <w:color w:val="002060"/>
                <w:sz w:val="24"/>
                <w:lang w:bidi="en-GB"/>
              </w:rPr>
              <w:t xml:space="preserve"> we receive we are unable to provide individual feedback. </w:t>
            </w:r>
          </w:p>
        </w:tc>
      </w:tr>
    </w:tbl>
    <w:p w14:paraId="6B084522" w14:textId="37512CC7" w:rsidR="00866C61" w:rsidRPr="005C0EE5" w:rsidRDefault="00866C61" w:rsidP="00962E02">
      <w:pPr>
        <w:pStyle w:val="NormalWeb"/>
        <w:rPr>
          <w:rFonts w:ascii="HelveticaNeueLT Std Lt" w:hAnsi="HelveticaNeueLT Std Lt" w:cs="Arial"/>
          <w:color w:val="11296B"/>
        </w:rPr>
      </w:pPr>
    </w:p>
    <w:p w14:paraId="59109DE6" w14:textId="77777777" w:rsidR="00C175AA" w:rsidRPr="005C0EE5" w:rsidRDefault="00C175AA" w:rsidP="00962E02">
      <w:pPr>
        <w:pStyle w:val="NormalWeb"/>
        <w:rPr>
          <w:rFonts w:ascii="HelveticaNeueLT Std Lt" w:hAnsi="HelveticaNeueLT Std Lt" w:cs="Arial"/>
          <w:color w:val="11296B"/>
        </w:rPr>
      </w:pPr>
    </w:p>
    <w:p w14:paraId="402F98D9" w14:textId="7D078C67" w:rsidR="00866C61" w:rsidRPr="005C0EE5" w:rsidRDefault="00866C61" w:rsidP="00962E02">
      <w:pPr>
        <w:pStyle w:val="NormalWeb"/>
        <w:rPr>
          <w:rFonts w:ascii="HelveticaNeueLT Std Lt" w:hAnsi="HelveticaNeueLT Std Lt" w:cs="Arial"/>
          <w:color w:val="11296B"/>
        </w:rPr>
      </w:pPr>
    </w:p>
    <w:p w14:paraId="25A247E0" w14:textId="77777777" w:rsidR="00866C61" w:rsidRPr="005C0EE5" w:rsidRDefault="00866C61" w:rsidP="00962E02">
      <w:pPr>
        <w:pStyle w:val="NormalWeb"/>
        <w:rPr>
          <w:rFonts w:ascii="HelveticaNeueLT Std Lt" w:hAnsi="HelveticaNeueLT Std Lt" w:cs="Arial"/>
          <w:color w:val="11296B"/>
        </w:rPr>
      </w:pPr>
    </w:p>
    <w:p w14:paraId="2A586200" w14:textId="28DDFD32" w:rsidR="001528BE" w:rsidRPr="005C0EE5" w:rsidRDefault="001528BE" w:rsidP="001528BE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32"/>
          <w:szCs w:val="20"/>
          <w:lang w:val="en-US"/>
        </w:rPr>
      </w:pPr>
    </w:p>
    <w:p w14:paraId="4C63B5E9" w14:textId="77777777" w:rsidR="00887321" w:rsidRPr="005C0EE5" w:rsidRDefault="00887321" w:rsidP="001528BE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32"/>
          <w:szCs w:val="20"/>
          <w:lang w:val="en-US"/>
        </w:rPr>
      </w:pPr>
    </w:p>
    <w:p w14:paraId="284BFA82" w14:textId="77777777" w:rsidR="001528BE" w:rsidRPr="005C0EE5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32"/>
          <w:szCs w:val="20"/>
          <w:lang w:val="en-US"/>
        </w:rPr>
      </w:pPr>
    </w:p>
    <w:p w14:paraId="725772F8" w14:textId="77777777" w:rsidR="00AE20FE" w:rsidRPr="005C0EE5" w:rsidRDefault="00AE20FE" w:rsidP="00887321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32"/>
          <w:szCs w:val="20"/>
          <w:lang w:val="en-US"/>
        </w:rPr>
      </w:pPr>
    </w:p>
    <w:p w14:paraId="203673F9" w14:textId="77777777" w:rsidR="001075B2" w:rsidRPr="005C0EE5" w:rsidRDefault="001075B2" w:rsidP="00887321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32"/>
          <w:szCs w:val="20"/>
          <w:lang w:val="en-US"/>
        </w:rPr>
      </w:pPr>
    </w:p>
    <w:p w14:paraId="7EA9AF7C" w14:textId="603F8625" w:rsidR="00AA7099" w:rsidRPr="005C0EE5" w:rsidRDefault="00AA7099" w:rsidP="00866C61">
      <w:pPr>
        <w:shd w:val="clear" w:color="auto" w:fill="FFFFFF"/>
        <w:spacing w:before="240" w:after="0" w:line="288" w:lineRule="auto"/>
        <w:jc w:val="both"/>
        <w:rPr>
          <w:rFonts w:ascii="HelveticaNeueLT Std Lt" w:hAnsi="HelveticaNeueLT Std Lt" w:cs="Arial"/>
          <w:color w:val="11296B"/>
          <w:lang w:val="en-US"/>
        </w:rPr>
      </w:pPr>
      <w:r w:rsidRPr="005C0EE5">
        <w:rPr>
          <w:rFonts w:ascii="HelveticaNeueLT Std Lt" w:hAnsi="HelveticaNeueLT Std Lt"/>
          <w:b/>
          <w:color w:val="11296B"/>
          <w:sz w:val="24"/>
          <w:szCs w:val="24"/>
        </w:rPr>
        <w:t>D</w:t>
      </w:r>
      <w:r w:rsidR="00A85768" w:rsidRPr="005C0EE5">
        <w:rPr>
          <w:rFonts w:ascii="HelveticaNeueLT Std Lt" w:hAnsi="HelveticaNeueLT Std Lt"/>
          <w:b/>
          <w:color w:val="11296B"/>
          <w:sz w:val="24"/>
          <w:szCs w:val="24"/>
        </w:rPr>
        <w:t>eclaration</w:t>
      </w:r>
    </w:p>
    <w:p w14:paraId="4EBE245A" w14:textId="699BAE5C" w:rsidR="00AA7099" w:rsidRPr="005C0EE5" w:rsidRDefault="00AA7099" w:rsidP="00866C61">
      <w:pPr>
        <w:rPr>
          <w:rFonts w:ascii="HelveticaNeueLT Std Lt" w:hAnsi="HelveticaNeueLT Std Lt"/>
          <w:color w:val="11296B"/>
          <w:sz w:val="24"/>
          <w:szCs w:val="24"/>
        </w:rPr>
      </w:pPr>
      <w:r w:rsidRPr="005C0EE5">
        <w:rPr>
          <w:rFonts w:ascii="HelveticaNeueLT Std Lt" w:hAnsi="HelveticaNeueLT Std Lt"/>
          <w:color w:val="11296B"/>
          <w:sz w:val="24"/>
          <w:szCs w:val="24"/>
        </w:rPr>
        <w:t xml:space="preserve">I declare that, to the best of my knowledge, all the information provided on this form is </w:t>
      </w:r>
      <w:r w:rsidR="00E25EB5">
        <w:rPr>
          <w:rFonts w:ascii="HelveticaNeueLT Std Lt" w:hAnsi="HelveticaNeueLT Std Lt"/>
          <w:color w:val="11296B"/>
          <w:sz w:val="24"/>
          <w:szCs w:val="24"/>
        </w:rPr>
        <w:t>a</w:t>
      </w:r>
      <w:r w:rsidRPr="005C0EE5">
        <w:rPr>
          <w:rFonts w:ascii="HelveticaNeueLT Std Lt" w:hAnsi="HelveticaNeueLT Std Lt"/>
          <w:color w:val="11296B"/>
          <w:sz w:val="24"/>
          <w:szCs w:val="24"/>
        </w:rPr>
        <w:t>ccurate.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7047"/>
      </w:tblGrid>
      <w:tr w:rsidR="000A530E" w14:paraId="1B5D4681" w14:textId="77777777" w:rsidTr="005E0272">
        <w:trPr>
          <w:trHeight w:val="724"/>
        </w:trPr>
        <w:tc>
          <w:tcPr>
            <w:tcW w:w="2689" w:type="dxa"/>
          </w:tcPr>
          <w:p w14:paraId="49247232" w14:textId="77777777" w:rsidR="00E231EA" w:rsidRDefault="000A530E" w:rsidP="00E231EA">
            <w:pPr>
              <w:pStyle w:val="NoSpacing"/>
              <w:rPr>
                <w:rFonts w:ascii="HelveticaNeueLT Std Lt" w:hAnsi="HelveticaNeueLT Std Lt" w:cs="Arial"/>
                <w:b/>
                <w:color w:val="002060"/>
                <w:lang w:val="en-US"/>
              </w:rPr>
            </w:pPr>
            <w:r w:rsidRPr="00E231EA">
              <w:rPr>
                <w:rFonts w:ascii="HelveticaNeueLT Std Lt" w:hAnsi="HelveticaNeueLT Std Lt" w:cs="Arial"/>
                <w:b/>
                <w:color w:val="002060"/>
                <w:lang w:val="en-US"/>
              </w:rPr>
              <w:t>Signature</w:t>
            </w:r>
            <w:r w:rsidR="00E231EA" w:rsidRPr="00E231EA">
              <w:rPr>
                <w:rFonts w:ascii="HelveticaNeueLT Std Lt" w:hAnsi="HelveticaNeueLT Std Lt" w:cs="Arial"/>
                <w:b/>
                <w:color w:val="002060"/>
                <w:lang w:val="en-US"/>
              </w:rPr>
              <w:t xml:space="preserve"> </w:t>
            </w:r>
          </w:p>
          <w:p w14:paraId="1328FC58" w14:textId="074F17F2" w:rsidR="00E231EA" w:rsidRDefault="00E231EA" w:rsidP="005E0272">
            <w:pPr>
              <w:pStyle w:val="NoSpacing"/>
              <w:rPr>
                <w:rFonts w:ascii="HelveticaNeueLT Std Lt" w:hAnsi="HelveticaNeueLT Std Lt" w:cs="Arial"/>
                <w:color w:val="11296B"/>
                <w:sz w:val="24"/>
                <w:szCs w:val="24"/>
                <w:lang w:val="en-US"/>
              </w:rPr>
            </w:pPr>
            <w:r w:rsidRPr="00E231EA">
              <w:rPr>
                <w:rFonts w:ascii="HelveticaNeueLT Std Lt" w:hAnsi="HelveticaNeueLT Std Lt" w:cs="Arial"/>
                <w:b/>
                <w:color w:val="002060"/>
                <w:sz w:val="16"/>
                <w:szCs w:val="16"/>
                <w:lang w:val="en-US"/>
              </w:rPr>
              <w:t>(</w:t>
            </w:r>
            <w:proofErr w:type="gramStart"/>
            <w:r w:rsidRPr="00E231EA">
              <w:rPr>
                <w:rFonts w:ascii="HelveticaNeueLT Std Lt" w:hAnsi="HelveticaNeueLT Std Lt"/>
                <w:b/>
                <w:color w:val="002060"/>
                <w:sz w:val="16"/>
                <w:szCs w:val="16"/>
              </w:rPr>
              <w:t>we</w:t>
            </w:r>
            <w:proofErr w:type="gramEnd"/>
            <w:r w:rsidRPr="00E231EA">
              <w:rPr>
                <w:rFonts w:ascii="HelveticaNeueLT Std Lt" w:hAnsi="HelveticaNeueLT Std Lt"/>
                <w:b/>
                <w:color w:val="002060"/>
                <w:sz w:val="16"/>
                <w:szCs w:val="16"/>
              </w:rPr>
              <w:t xml:space="preserve"> accept electronic signatures):</w:t>
            </w:r>
          </w:p>
        </w:tc>
        <w:tc>
          <w:tcPr>
            <w:tcW w:w="7047" w:type="dxa"/>
          </w:tcPr>
          <w:p w14:paraId="26656841" w14:textId="77777777" w:rsidR="000A530E" w:rsidRDefault="000A530E" w:rsidP="00866C61">
            <w:pPr>
              <w:spacing w:after="225" w:line="288" w:lineRule="auto"/>
              <w:jc w:val="both"/>
              <w:rPr>
                <w:rFonts w:ascii="HelveticaNeueLT Std Lt" w:hAnsi="HelveticaNeueLT Std Lt" w:cs="Arial"/>
                <w:color w:val="11296B"/>
                <w:sz w:val="24"/>
                <w:szCs w:val="24"/>
                <w:lang w:val="en-US"/>
              </w:rPr>
            </w:pPr>
          </w:p>
        </w:tc>
      </w:tr>
      <w:tr w:rsidR="000A530E" w14:paraId="23EA6559" w14:textId="77777777" w:rsidTr="00E231EA">
        <w:tc>
          <w:tcPr>
            <w:tcW w:w="2689" w:type="dxa"/>
          </w:tcPr>
          <w:p w14:paraId="646681E0" w14:textId="63A57D36" w:rsidR="000A530E" w:rsidRDefault="000A530E" w:rsidP="000A530E">
            <w:pPr>
              <w:shd w:val="clear" w:color="auto" w:fill="FFFFFF"/>
              <w:spacing w:after="240" w:line="288" w:lineRule="auto"/>
              <w:jc w:val="both"/>
              <w:rPr>
                <w:rFonts w:ascii="HelveticaNeueLT Std Lt" w:hAnsi="HelveticaNeueLT Std Lt" w:cs="Arial"/>
                <w:color w:val="11296B"/>
                <w:sz w:val="24"/>
                <w:szCs w:val="24"/>
                <w:lang w:val="en-US"/>
              </w:rPr>
            </w:pPr>
            <w:r w:rsidRPr="005C0EE5">
              <w:rPr>
                <w:rFonts w:ascii="HelveticaNeueLT Std Lt" w:hAnsi="HelveticaNeueLT Std Lt" w:cs="Arial"/>
                <w:b/>
                <w:color w:val="11296B"/>
                <w:sz w:val="24"/>
                <w:szCs w:val="24"/>
                <w:lang w:val="en-US"/>
              </w:rPr>
              <w:t>Date</w:t>
            </w:r>
            <w:r>
              <w:rPr>
                <w:rFonts w:ascii="HelveticaNeueLT Std Lt" w:hAnsi="HelveticaNeueLT Std Lt" w:cs="Arial"/>
                <w:b/>
                <w:color w:val="11296B"/>
                <w:sz w:val="24"/>
                <w:szCs w:val="24"/>
                <w:lang w:val="en-US"/>
              </w:rPr>
              <w:t>:</w:t>
            </w:r>
            <w:r w:rsidRPr="005C0EE5">
              <w:rPr>
                <w:rFonts w:ascii="HelveticaNeueLT Std Lt" w:hAnsi="HelveticaNeueLT Std Lt" w:cs="Arial"/>
                <w:color w:val="11296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47" w:type="dxa"/>
          </w:tcPr>
          <w:p w14:paraId="4B91655C" w14:textId="77777777" w:rsidR="000A530E" w:rsidRDefault="000A530E" w:rsidP="00866C61">
            <w:pPr>
              <w:spacing w:after="225" w:line="288" w:lineRule="auto"/>
              <w:jc w:val="both"/>
              <w:rPr>
                <w:rFonts w:ascii="HelveticaNeueLT Std Lt" w:hAnsi="HelveticaNeueLT Std Lt" w:cs="Arial"/>
                <w:color w:val="11296B"/>
                <w:sz w:val="24"/>
                <w:szCs w:val="24"/>
                <w:lang w:val="en-US"/>
              </w:rPr>
            </w:pPr>
          </w:p>
        </w:tc>
      </w:tr>
    </w:tbl>
    <w:p w14:paraId="4B7D1AF1" w14:textId="77777777" w:rsidR="00E231EA" w:rsidRDefault="00E231EA" w:rsidP="00E231EA">
      <w:pPr>
        <w:pStyle w:val="NoSpacing"/>
      </w:pPr>
    </w:p>
    <w:p w14:paraId="7632E1E2" w14:textId="0E583076" w:rsidR="00887321" w:rsidRDefault="00887321" w:rsidP="00866C61">
      <w:pPr>
        <w:rPr>
          <w:rFonts w:ascii="HelveticaNeueLT Std Lt" w:hAnsi="HelveticaNeueLT Std Lt"/>
          <w:color w:val="11296B"/>
          <w:sz w:val="24"/>
          <w:szCs w:val="24"/>
        </w:rPr>
      </w:pPr>
    </w:p>
    <w:p w14:paraId="22828DC4" w14:textId="77777777" w:rsidR="00EB2536" w:rsidRDefault="00EB2536" w:rsidP="00866C61">
      <w:pPr>
        <w:rPr>
          <w:rFonts w:ascii="HelveticaNeueLT Std Lt" w:hAnsi="HelveticaNeueLT Std Lt"/>
          <w:color w:val="11296B"/>
          <w:sz w:val="24"/>
          <w:szCs w:val="24"/>
        </w:rPr>
      </w:pPr>
    </w:p>
    <w:p w14:paraId="689222E7" w14:textId="77777777" w:rsidR="00EB2536" w:rsidRDefault="00EB2536" w:rsidP="00866C61">
      <w:pPr>
        <w:rPr>
          <w:rFonts w:ascii="HelveticaNeueLT Std Lt" w:hAnsi="HelveticaNeueLT Std Lt"/>
          <w:color w:val="11296B"/>
          <w:sz w:val="24"/>
          <w:szCs w:val="24"/>
        </w:rPr>
      </w:pPr>
    </w:p>
    <w:p w14:paraId="564D3EA4" w14:textId="3CF50FEE" w:rsidR="007B318A" w:rsidRPr="00E231EA" w:rsidRDefault="007B318A" w:rsidP="00887321">
      <w:pPr>
        <w:spacing w:after="0" w:line="240" w:lineRule="auto"/>
        <w:ind w:left="-425"/>
        <w:rPr>
          <w:rFonts w:ascii="HelveticaNeueLT Std Lt" w:eastAsia="Helvetica Neue LT Std 55 Roman" w:hAnsi="HelveticaNeueLT Std Lt" w:cs="Helvetica Neue LT Std 55 Roman"/>
          <w:b/>
          <w:color w:val="0070C0"/>
          <w:kern w:val="24"/>
          <w:sz w:val="24"/>
          <w:szCs w:val="20"/>
          <w:lang w:val="en-US"/>
        </w:rPr>
      </w:pPr>
      <w:r w:rsidRPr="00E231EA">
        <w:rPr>
          <w:rFonts w:ascii="HelveticaNeueLT Std Lt" w:eastAsia="Helvetica Neue LT Std 55 Roman" w:hAnsi="HelveticaNeueLT Std Lt" w:cs="Helvetica Neue LT Std 55 Roman"/>
          <w:b/>
          <w:color w:val="0070C0"/>
          <w:kern w:val="24"/>
          <w:sz w:val="24"/>
          <w:szCs w:val="20"/>
          <w:lang w:val="en-US"/>
        </w:rPr>
        <w:lastRenderedPageBreak/>
        <w:t>Keeping in touch</w:t>
      </w:r>
    </w:p>
    <w:p w14:paraId="1FCC3F2E" w14:textId="77777777" w:rsidR="00887321" w:rsidRPr="005C0EE5" w:rsidRDefault="00887321" w:rsidP="00887321">
      <w:pPr>
        <w:spacing w:after="0" w:line="240" w:lineRule="auto"/>
        <w:ind w:left="-425"/>
        <w:rPr>
          <w:rFonts w:ascii="HelveticaNeueLT Std Lt" w:hAnsi="HelveticaNeueLT Std Lt"/>
          <w:color w:val="11296B"/>
          <w:szCs w:val="24"/>
        </w:rPr>
      </w:pPr>
    </w:p>
    <w:p w14:paraId="5AED3382" w14:textId="77777777" w:rsidR="00FE7E89" w:rsidRDefault="00C43271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b/>
          <w:color w:val="11296B"/>
          <w:szCs w:val="24"/>
          <w:lang w:bidi="en-GB"/>
        </w:rPr>
      </w:pPr>
      <w:r w:rsidRPr="00C43271">
        <w:rPr>
          <w:rFonts w:ascii="HelveticaNeueLT Std Lt" w:hAnsi="HelveticaNeueLT Std Lt" w:cs="Arial"/>
          <w:b/>
          <w:color w:val="11296B"/>
          <w:szCs w:val="24"/>
          <w:lang w:bidi="en-GB"/>
        </w:rPr>
        <w:t xml:space="preserve">We’ll email you to tell you about any future similar opportunities we think you may be interested in. </w:t>
      </w:r>
    </w:p>
    <w:p w14:paraId="363B4C6C" w14:textId="55A5F678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b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b/>
          <w:color w:val="11296B"/>
          <w:szCs w:val="24"/>
          <w:lang w:bidi="en-GB"/>
        </w:rPr>
        <w:t>We’d love to keep you updated about how we support people living with diabetes and how you can help by donating, volunteering and campaigning.</w:t>
      </w:r>
    </w:p>
    <w:p w14:paraId="1BEF8D06" w14:textId="4975E8C0" w:rsidR="007B318A" w:rsidRPr="005C0EE5" w:rsidRDefault="007B318A" w:rsidP="00887321">
      <w:pPr>
        <w:shd w:val="clear" w:color="auto" w:fill="FFFFFF"/>
        <w:spacing w:after="120" w:line="240" w:lineRule="auto"/>
        <w:ind w:left="-425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We’ll stay in touch with you by post and phone. It helps us to keep our costs down if we can email you but it’s </w:t>
      </w:r>
      <w:r w:rsidRPr="005C0EE5">
        <w:rPr>
          <w:rFonts w:ascii="HelveticaNeueLT Std Lt" w:hAnsi="HelveticaNeueLT Std Lt" w:cs="Arial"/>
          <w:b/>
          <w:color w:val="11296B"/>
          <w:szCs w:val="24"/>
          <w:lang w:bidi="en-GB"/>
        </w:rPr>
        <w:t>entirely your choice</w:t>
      </w: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. </w:t>
      </w:r>
    </w:p>
    <w:p w14:paraId="5001F08D" w14:textId="7B6BD01A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Please tick the box to tell us you are happy to receive emails </w:t>
      </w:r>
      <w:sdt>
        <w:sdtPr>
          <w:rPr>
            <w:rFonts w:ascii="HelveticaNeueLT Std Lt" w:hAnsi="HelveticaNeueLT Std Lt" w:cs="Arial"/>
            <w:color w:val="11296B"/>
            <w:sz w:val="30"/>
            <w:szCs w:val="32"/>
            <w:lang w:val="en-US"/>
          </w:rPr>
          <w:id w:val="2306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4F">
            <w:rPr>
              <w:rFonts w:ascii="MS Gothic" w:eastAsia="MS Gothic" w:hAnsi="MS Gothic" w:cs="Arial" w:hint="eastAsia"/>
              <w:color w:val="11296B"/>
              <w:sz w:val="30"/>
              <w:szCs w:val="32"/>
              <w:lang w:val="en-US"/>
            </w:rPr>
            <w:t>☐</w:t>
          </w:r>
        </w:sdtContent>
      </w:sdt>
    </w:p>
    <w:p w14:paraId="52E00527" w14:textId="77777777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Occasionally we may need to share personal data with our suppliers to process your orders and requests or to provide other services to us. </w:t>
      </w:r>
    </w:p>
    <w:p w14:paraId="773299C8" w14:textId="77777777" w:rsidR="007B318A" w:rsidRPr="005C0EE5" w:rsidRDefault="007B318A" w:rsidP="00887321">
      <w:pPr>
        <w:shd w:val="clear" w:color="auto" w:fill="FFFFFF"/>
        <w:spacing w:after="225" w:line="240" w:lineRule="auto"/>
        <w:ind w:left="-426"/>
        <w:jc w:val="both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>We promise:</w:t>
      </w:r>
    </w:p>
    <w:p w14:paraId="7E9837E5" w14:textId="7B01D83D" w:rsidR="00C64F20" w:rsidRPr="005C0EE5" w:rsidRDefault="00C64F20" w:rsidP="00887321">
      <w:pPr>
        <w:pStyle w:val="ListParagraph"/>
        <w:numPr>
          <w:ilvl w:val="0"/>
          <w:numId w:val="2"/>
        </w:numPr>
        <w:spacing w:line="240" w:lineRule="auto"/>
        <w:ind w:left="646" w:hanging="357"/>
        <w:rPr>
          <w:rFonts w:ascii="HelveticaNeueLT Std Lt" w:hAnsi="HelveticaNeueLT Std Lt" w:cs="Arial"/>
          <w:color w:val="11296B"/>
          <w:szCs w:val="24"/>
          <w:lang w:val="en-US"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val="en-US"/>
        </w:rPr>
        <w:t>N</w:t>
      </w:r>
      <w:r w:rsidRPr="005C0EE5">
        <w:rPr>
          <w:rFonts w:ascii="HelveticaNeueLT Std Lt" w:hAnsi="HelveticaNeueLT Std Lt" w:cs="Arial"/>
          <w:color w:val="11296B"/>
          <w:szCs w:val="24"/>
          <w:lang w:val="en-US" w:bidi="en-GB"/>
        </w:rPr>
        <w:t xml:space="preserve">ever to release your personal details to another company for their </w:t>
      </w:r>
      <w:r w:rsidR="0019270B" w:rsidRPr="005C0EE5">
        <w:rPr>
          <w:rFonts w:ascii="HelveticaNeueLT Std Lt" w:hAnsi="HelveticaNeueLT Std Lt" w:cs="Arial"/>
          <w:color w:val="11296B"/>
          <w:szCs w:val="24"/>
          <w:lang w:val="en-US" w:bidi="en-GB"/>
        </w:rPr>
        <w:br/>
      </w:r>
      <w:r w:rsidRPr="005C0EE5">
        <w:rPr>
          <w:rFonts w:ascii="HelveticaNeueLT Std Lt" w:hAnsi="HelveticaNeueLT Std Lt" w:cs="Arial"/>
          <w:color w:val="11296B"/>
          <w:szCs w:val="24"/>
          <w:lang w:val="en-US" w:bidi="en-GB"/>
        </w:rPr>
        <w:t>marketing purposes</w:t>
      </w:r>
    </w:p>
    <w:p w14:paraId="4B93FD90" w14:textId="77777777" w:rsidR="00C64F20" w:rsidRPr="005C0EE5" w:rsidRDefault="00C64F20" w:rsidP="00887321">
      <w:pPr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>To always respect your communication preferences</w:t>
      </w:r>
    </w:p>
    <w:p w14:paraId="1DCE5819" w14:textId="77777777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We only want to send you relevant information and requests to support us. To do this we may analyse the information you provide and gather extra data. </w:t>
      </w:r>
    </w:p>
    <w:p w14:paraId="1016853C" w14:textId="736976F9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You can find out more about how we use your information at </w:t>
      </w:r>
      <w:hyperlink r:id="rId15" w:history="1">
        <w:r w:rsidR="000636EB" w:rsidRPr="005C0EE5">
          <w:rPr>
            <w:rStyle w:val="Hyperlink"/>
            <w:rFonts w:ascii="HelveticaNeueLT Std Lt" w:hAnsi="HelveticaNeueLT Std Lt" w:cs="Arial"/>
            <w:szCs w:val="24"/>
            <w:lang w:bidi="en-GB"/>
          </w:rPr>
          <w:t>www.diabetes.org.uk/privacy</w:t>
        </w:r>
      </w:hyperlink>
      <w:r w:rsidR="000636EB"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 </w:t>
      </w:r>
    </w:p>
    <w:p w14:paraId="4B021395" w14:textId="29EF5BE6" w:rsidR="007B318A" w:rsidRPr="005C0EE5" w:rsidRDefault="007B318A" w:rsidP="00887321">
      <w:pPr>
        <w:shd w:val="clear" w:color="auto" w:fill="FFFFFF"/>
        <w:spacing w:after="225" w:line="240" w:lineRule="auto"/>
        <w:ind w:left="-426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You can change how you hear from us or ask us to stop communicating with you at </w:t>
      </w: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br/>
        <w:t>any time:</w:t>
      </w:r>
    </w:p>
    <w:p w14:paraId="29B60B3B" w14:textId="6CA72A9F" w:rsidR="007B318A" w:rsidRPr="005C0EE5" w:rsidRDefault="007B318A" w:rsidP="00887321">
      <w:pPr>
        <w:shd w:val="clear" w:color="auto" w:fill="FFFFFF"/>
        <w:spacing w:after="225" w:line="240" w:lineRule="auto"/>
        <w:ind w:left="-426"/>
        <w:jc w:val="both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Visit us at </w:t>
      </w:r>
      <w:hyperlink r:id="rId16" w:history="1">
        <w:r w:rsidR="000636EB" w:rsidRPr="005C0EE5">
          <w:rPr>
            <w:rStyle w:val="Hyperlink"/>
            <w:rFonts w:ascii="HelveticaNeueLT Std Lt" w:hAnsi="HelveticaNeueLT Std Lt" w:cs="Arial"/>
            <w:b/>
            <w:szCs w:val="24"/>
            <w:lang w:bidi="en-GB"/>
          </w:rPr>
          <w:t>https://forms.diabetes.org.uk/im-in-charge</w:t>
        </w:r>
      </w:hyperlink>
      <w:r w:rsidR="000636EB" w:rsidRPr="005C0EE5">
        <w:rPr>
          <w:rFonts w:ascii="HelveticaNeueLT Std Lt" w:hAnsi="HelveticaNeueLT Std Lt" w:cs="Arial"/>
          <w:b/>
          <w:color w:val="11296B"/>
          <w:szCs w:val="24"/>
          <w:lang w:bidi="en-GB"/>
        </w:rPr>
        <w:t xml:space="preserve"> </w:t>
      </w:r>
    </w:p>
    <w:p w14:paraId="47D99094" w14:textId="6B75350A" w:rsidR="007B318A" w:rsidRPr="005C0EE5" w:rsidRDefault="007B318A" w:rsidP="00887321">
      <w:pPr>
        <w:shd w:val="clear" w:color="auto" w:fill="FFFFFF"/>
        <w:spacing w:after="225" w:line="240" w:lineRule="auto"/>
        <w:ind w:left="-426"/>
        <w:jc w:val="both"/>
        <w:rPr>
          <w:rFonts w:ascii="HelveticaNeueLT Std Lt" w:hAnsi="HelveticaNeueLT Std Lt" w:cs="Arial"/>
          <w:color w:val="11296B"/>
          <w:szCs w:val="24"/>
          <w:lang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bidi="en-GB"/>
        </w:rPr>
        <w:t xml:space="preserve">Email us at </w:t>
      </w:r>
      <w:hyperlink r:id="rId17" w:history="1">
        <w:r w:rsidR="003C669B" w:rsidRPr="008823F3">
          <w:rPr>
            <w:rStyle w:val="Hyperlink"/>
            <w:rFonts w:ascii="HelveticaNeueLT Std Lt" w:hAnsi="HelveticaNeueLT Std Lt" w:cs="Arial"/>
            <w:b/>
            <w:szCs w:val="24"/>
            <w:lang w:bidi="en-GB"/>
          </w:rPr>
          <w:t>helpline@diabetes.org</w:t>
        </w:r>
        <w:r w:rsidR="003C669B" w:rsidRPr="008823F3">
          <w:rPr>
            <w:rStyle w:val="Hyperlink"/>
            <w:rFonts w:ascii="HelveticaNeueLT Std Lt" w:hAnsi="HelveticaNeueLT Std Lt" w:cs="Arial"/>
            <w:b/>
            <w:bCs/>
            <w:szCs w:val="24"/>
            <w:lang w:bidi="en-GB"/>
          </w:rPr>
          <w:t>.uk</w:t>
        </w:r>
      </w:hyperlink>
      <w:r w:rsidR="003C669B">
        <w:rPr>
          <w:rFonts w:ascii="HelveticaNeueLT Std Lt" w:hAnsi="HelveticaNeueLT Std Lt" w:cs="Arial"/>
          <w:b/>
          <w:bCs/>
          <w:color w:val="11296B"/>
          <w:szCs w:val="24"/>
          <w:lang w:bidi="en-GB"/>
        </w:rPr>
        <w:t xml:space="preserve"> </w:t>
      </w:r>
    </w:p>
    <w:p w14:paraId="008C55D0" w14:textId="77777777" w:rsidR="007B318A" w:rsidRPr="005C0EE5" w:rsidRDefault="007B318A" w:rsidP="00887321">
      <w:pPr>
        <w:shd w:val="clear" w:color="auto" w:fill="FFFFFF"/>
        <w:spacing w:after="225" w:line="240" w:lineRule="auto"/>
        <w:ind w:left="-426"/>
        <w:jc w:val="both"/>
        <w:rPr>
          <w:rFonts w:ascii="HelveticaNeueLT Std Lt" w:hAnsi="HelveticaNeueLT Std Lt" w:cs="Arial"/>
          <w:color w:val="11296B"/>
          <w:szCs w:val="24"/>
          <w:lang w:val="en-US" w:bidi="en-GB"/>
        </w:rPr>
      </w:pPr>
      <w:r w:rsidRPr="005C0EE5">
        <w:rPr>
          <w:rFonts w:ascii="HelveticaNeueLT Std Lt" w:hAnsi="HelveticaNeueLT Std Lt" w:cs="Arial"/>
          <w:color w:val="11296B"/>
          <w:szCs w:val="24"/>
          <w:lang w:val="en-US" w:bidi="en-GB"/>
        </w:rPr>
        <w:t xml:space="preserve">Phone us on </w:t>
      </w:r>
      <w:r w:rsidRPr="005C0EE5">
        <w:rPr>
          <w:rFonts w:ascii="HelveticaNeueLT Std Lt" w:hAnsi="HelveticaNeueLT Std Lt" w:cs="Arial"/>
          <w:b/>
          <w:bCs/>
          <w:color w:val="11296B"/>
          <w:szCs w:val="24"/>
          <w:lang w:val="en-US" w:bidi="en-GB"/>
        </w:rPr>
        <w:t>0345 123 2399</w:t>
      </w:r>
    </w:p>
    <w:p w14:paraId="6222AC90" w14:textId="77777777" w:rsidR="00BD2F93" w:rsidRPr="005C0EE5" w:rsidRDefault="00BD2F93" w:rsidP="00287751">
      <w:pPr>
        <w:shd w:val="clear" w:color="auto" w:fill="FFFFFF"/>
        <w:spacing w:after="225" w:line="240" w:lineRule="auto"/>
        <w:jc w:val="both"/>
        <w:rPr>
          <w:rFonts w:ascii="HelveticaNeueLT Std Lt" w:hAnsi="HelveticaNeueLT Std Lt" w:cs="Arial"/>
          <w:color w:val="11296B"/>
          <w:szCs w:val="24"/>
          <w:lang w:val="en-US"/>
        </w:rPr>
        <w:sectPr w:rsidR="00BD2F93" w:rsidRPr="005C0EE5" w:rsidSect="001D16BF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10A0425" w14:textId="63B195C6" w:rsidR="0039775A" w:rsidRPr="005C0EE5" w:rsidRDefault="0039775A" w:rsidP="00797636">
      <w:pPr>
        <w:rPr>
          <w:rFonts w:ascii="HelveticaNeueLT Std Lt" w:hAnsi="HelveticaNeueLT Std Lt"/>
          <w:sz w:val="32"/>
        </w:rPr>
      </w:pPr>
    </w:p>
    <w:sectPr w:rsidR="0039775A" w:rsidRPr="005C0EE5" w:rsidSect="00CC4972">
      <w:type w:val="continuous"/>
      <w:pgSz w:w="11906" w:h="16838"/>
      <w:pgMar w:top="1048" w:right="1440" w:bottom="7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DAAC" w14:textId="77777777" w:rsidR="00AB7191" w:rsidRDefault="00AB7191">
      <w:pPr>
        <w:spacing w:after="0" w:line="240" w:lineRule="auto"/>
      </w:pPr>
      <w:r>
        <w:separator/>
      </w:r>
    </w:p>
  </w:endnote>
  <w:endnote w:type="continuationSeparator" w:id="0">
    <w:p w14:paraId="5268815D" w14:textId="77777777" w:rsidR="00AB7191" w:rsidRDefault="00AB7191">
      <w:pPr>
        <w:spacing w:after="0" w:line="240" w:lineRule="auto"/>
      </w:pPr>
      <w:r>
        <w:continuationSeparator/>
      </w:r>
    </w:p>
  </w:endnote>
  <w:endnote w:type="continuationNotice" w:id="1">
    <w:p w14:paraId="0AA67B48" w14:textId="77777777" w:rsidR="00AB7191" w:rsidRDefault="00AB7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0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0F316" w14:textId="4D266D27" w:rsidR="00EB2536" w:rsidRDefault="00EB2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AD944" w14:textId="77777777" w:rsidR="00E852C9" w:rsidRDefault="00BE2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7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5A193" w14:textId="1BA389A5" w:rsidR="00A823E6" w:rsidRDefault="00A82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3FBF5" w14:textId="77777777" w:rsidR="00A823E6" w:rsidRDefault="00A8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7390" w14:textId="77777777" w:rsidR="00AB7191" w:rsidRDefault="00AB7191">
      <w:pPr>
        <w:spacing w:after="0" w:line="240" w:lineRule="auto"/>
      </w:pPr>
      <w:r>
        <w:separator/>
      </w:r>
    </w:p>
  </w:footnote>
  <w:footnote w:type="continuationSeparator" w:id="0">
    <w:p w14:paraId="605797D8" w14:textId="77777777" w:rsidR="00AB7191" w:rsidRDefault="00AB7191">
      <w:pPr>
        <w:spacing w:after="0" w:line="240" w:lineRule="auto"/>
      </w:pPr>
      <w:r>
        <w:continuationSeparator/>
      </w:r>
    </w:p>
  </w:footnote>
  <w:footnote w:type="continuationNotice" w:id="1">
    <w:p w14:paraId="2B38B6CD" w14:textId="77777777" w:rsidR="00AB7191" w:rsidRDefault="00AB7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B08B" w14:textId="12A3BE46" w:rsidR="0043587E" w:rsidRDefault="0043587E" w:rsidP="0043587E">
    <w:pPr>
      <w:pStyle w:val="Header"/>
      <w:tabs>
        <w:tab w:val="clear" w:pos="4513"/>
        <w:tab w:val="clear" w:pos="9026"/>
        <w:tab w:val="left" w:pos="59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F1B" w14:textId="1ECA602C" w:rsidR="001079AB" w:rsidRDefault="001079AB">
    <w:pPr>
      <w:pStyle w:val="Header"/>
    </w:pPr>
    <w:r>
      <w:t xml:space="preserve">Updated </w:t>
    </w:r>
    <w:r w:rsidR="00E11207">
      <w:t>25/07</w:t>
    </w:r>
    <w:r>
      <w:t>/2022 with extended deadline</w:t>
    </w:r>
  </w:p>
  <w:p w14:paraId="109A81D1" w14:textId="7412C177" w:rsidR="00B12121" w:rsidRDefault="00962E0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E94F9C8" wp14:editId="3028D84C">
          <wp:simplePos x="0" y="0"/>
          <wp:positionH relativeFrom="column">
            <wp:posOffset>3695700</wp:posOffset>
          </wp:positionH>
          <wp:positionV relativeFrom="paragraph">
            <wp:posOffset>-57785</wp:posOffset>
          </wp:positionV>
          <wp:extent cx="2336165" cy="418465"/>
          <wp:effectExtent l="0" t="0" r="6985" b="635"/>
          <wp:wrapTight wrapText="bothSides">
            <wp:wrapPolygon edited="0">
              <wp:start x="0" y="0"/>
              <wp:lineTo x="0" y="20649"/>
              <wp:lineTo x="21488" y="20649"/>
              <wp:lineTo x="2148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3DE"/>
    <w:multiLevelType w:val="hybridMultilevel"/>
    <w:tmpl w:val="B4A6EC7C"/>
    <w:lvl w:ilvl="0" w:tplc="29561E9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  <w:bCs/>
        <w:i w:val="0"/>
        <w:iCs w:val="0"/>
        <w:color w:val="1B3066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5936142"/>
    <w:multiLevelType w:val="hybridMultilevel"/>
    <w:tmpl w:val="EF9E2ED0"/>
    <w:lvl w:ilvl="0" w:tplc="5680D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715"/>
    <w:multiLevelType w:val="hybridMultilevel"/>
    <w:tmpl w:val="7C22C284"/>
    <w:lvl w:ilvl="0" w:tplc="7C64A1A6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b/>
        <w:bCs/>
        <w:i w:val="0"/>
        <w:iCs w:val="0"/>
        <w:color w:val="00A3DB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3" w15:restartNumberingAfterBreak="0">
    <w:nsid w:val="47C224AB"/>
    <w:multiLevelType w:val="hybridMultilevel"/>
    <w:tmpl w:val="3240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26EA1"/>
    <w:multiLevelType w:val="hybridMultilevel"/>
    <w:tmpl w:val="C5AA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1428"/>
    <w:multiLevelType w:val="hybridMultilevel"/>
    <w:tmpl w:val="6D70C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277D8"/>
    <w:multiLevelType w:val="hybridMultilevel"/>
    <w:tmpl w:val="D9A4E64E"/>
    <w:lvl w:ilvl="0" w:tplc="51F6AA7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  <w:bCs/>
        <w:i w:val="0"/>
        <w:iCs w:val="0"/>
        <w:color w:val="E9822C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20C1276"/>
    <w:multiLevelType w:val="hybridMultilevel"/>
    <w:tmpl w:val="B958023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69F72AB"/>
    <w:multiLevelType w:val="hybridMultilevel"/>
    <w:tmpl w:val="D19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F0C01"/>
    <w:multiLevelType w:val="hybridMultilevel"/>
    <w:tmpl w:val="C5AA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0480"/>
    <w:multiLevelType w:val="hybridMultilevel"/>
    <w:tmpl w:val="E8D60968"/>
    <w:lvl w:ilvl="0" w:tplc="0409000F">
      <w:start w:val="1"/>
      <w:numFmt w:val="decimal"/>
      <w:lvlText w:val="%1."/>
      <w:lvlJc w:val="left"/>
      <w:pPr>
        <w:ind w:left="295" w:hanging="360"/>
      </w:pPr>
      <w:rPr>
        <w:rFonts w:hint="default"/>
        <w:b/>
        <w:bCs/>
        <w:i w:val="0"/>
        <w:iCs w:val="0"/>
        <w:color w:val="00A3DB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7"/>
    <w:rsid w:val="000032B9"/>
    <w:rsid w:val="0001765F"/>
    <w:rsid w:val="00023FA9"/>
    <w:rsid w:val="000251C9"/>
    <w:rsid w:val="00036F2D"/>
    <w:rsid w:val="0004616C"/>
    <w:rsid w:val="00056F6A"/>
    <w:rsid w:val="0005762D"/>
    <w:rsid w:val="000636EB"/>
    <w:rsid w:val="000657B0"/>
    <w:rsid w:val="00065B14"/>
    <w:rsid w:val="0007363E"/>
    <w:rsid w:val="00075C3F"/>
    <w:rsid w:val="000A4948"/>
    <w:rsid w:val="000A530E"/>
    <w:rsid w:val="000A6FFD"/>
    <w:rsid w:val="000B62F7"/>
    <w:rsid w:val="000E5626"/>
    <w:rsid w:val="000F6321"/>
    <w:rsid w:val="001045D3"/>
    <w:rsid w:val="001075B2"/>
    <w:rsid w:val="001079AB"/>
    <w:rsid w:val="001168D0"/>
    <w:rsid w:val="0013006F"/>
    <w:rsid w:val="001354D0"/>
    <w:rsid w:val="00141E13"/>
    <w:rsid w:val="001455C0"/>
    <w:rsid w:val="001528BE"/>
    <w:rsid w:val="00162CAB"/>
    <w:rsid w:val="00166165"/>
    <w:rsid w:val="00166C98"/>
    <w:rsid w:val="0018292F"/>
    <w:rsid w:val="00190A77"/>
    <w:rsid w:val="0019270B"/>
    <w:rsid w:val="00195927"/>
    <w:rsid w:val="00197CB1"/>
    <w:rsid w:val="001C2E1A"/>
    <w:rsid w:val="001D16BF"/>
    <w:rsid w:val="001E6AFC"/>
    <w:rsid w:val="00206F9A"/>
    <w:rsid w:val="00217D58"/>
    <w:rsid w:val="002227E6"/>
    <w:rsid w:val="00236FC6"/>
    <w:rsid w:val="002410F2"/>
    <w:rsid w:val="00257C42"/>
    <w:rsid w:val="00274AE5"/>
    <w:rsid w:val="002758CD"/>
    <w:rsid w:val="00280A8C"/>
    <w:rsid w:val="00284D82"/>
    <w:rsid w:val="00287751"/>
    <w:rsid w:val="00293B30"/>
    <w:rsid w:val="00295BE2"/>
    <w:rsid w:val="002A159E"/>
    <w:rsid w:val="002B33A4"/>
    <w:rsid w:val="002B6D8F"/>
    <w:rsid w:val="002C36CF"/>
    <w:rsid w:val="002D5A32"/>
    <w:rsid w:val="002D7CAE"/>
    <w:rsid w:val="002E72A0"/>
    <w:rsid w:val="002F1E7C"/>
    <w:rsid w:val="003079C3"/>
    <w:rsid w:val="0031518A"/>
    <w:rsid w:val="00330FF8"/>
    <w:rsid w:val="00331C3B"/>
    <w:rsid w:val="00345BFA"/>
    <w:rsid w:val="00364030"/>
    <w:rsid w:val="00372F5B"/>
    <w:rsid w:val="0038569C"/>
    <w:rsid w:val="0039775A"/>
    <w:rsid w:val="00397E2D"/>
    <w:rsid w:val="003A2E1F"/>
    <w:rsid w:val="003C0D2D"/>
    <w:rsid w:val="003C0EF3"/>
    <w:rsid w:val="003C669B"/>
    <w:rsid w:val="003D01B5"/>
    <w:rsid w:val="003D3E43"/>
    <w:rsid w:val="003D6F84"/>
    <w:rsid w:val="003F3B0A"/>
    <w:rsid w:val="00403DD5"/>
    <w:rsid w:val="004142E9"/>
    <w:rsid w:val="00426D02"/>
    <w:rsid w:val="0043587E"/>
    <w:rsid w:val="0044296D"/>
    <w:rsid w:val="00455A39"/>
    <w:rsid w:val="0045693E"/>
    <w:rsid w:val="00457F39"/>
    <w:rsid w:val="004822C6"/>
    <w:rsid w:val="00483E24"/>
    <w:rsid w:val="00496137"/>
    <w:rsid w:val="004B4927"/>
    <w:rsid w:val="004B5176"/>
    <w:rsid w:val="004C132C"/>
    <w:rsid w:val="004F2DBD"/>
    <w:rsid w:val="0050342D"/>
    <w:rsid w:val="00514146"/>
    <w:rsid w:val="005168E3"/>
    <w:rsid w:val="005355A8"/>
    <w:rsid w:val="00544759"/>
    <w:rsid w:val="0056284B"/>
    <w:rsid w:val="00566370"/>
    <w:rsid w:val="00567FF0"/>
    <w:rsid w:val="00591915"/>
    <w:rsid w:val="0059386C"/>
    <w:rsid w:val="00596AB8"/>
    <w:rsid w:val="005A0CC0"/>
    <w:rsid w:val="005A44C0"/>
    <w:rsid w:val="005A6FA0"/>
    <w:rsid w:val="005A7713"/>
    <w:rsid w:val="005C0EE5"/>
    <w:rsid w:val="005C2B63"/>
    <w:rsid w:val="005C47A2"/>
    <w:rsid w:val="005C6D5A"/>
    <w:rsid w:val="005D41AA"/>
    <w:rsid w:val="005D6997"/>
    <w:rsid w:val="005E0272"/>
    <w:rsid w:val="005E2671"/>
    <w:rsid w:val="005E32B4"/>
    <w:rsid w:val="005F3352"/>
    <w:rsid w:val="005F647E"/>
    <w:rsid w:val="005F64AC"/>
    <w:rsid w:val="006034E7"/>
    <w:rsid w:val="006247B1"/>
    <w:rsid w:val="0064129E"/>
    <w:rsid w:val="00642E53"/>
    <w:rsid w:val="00646F9C"/>
    <w:rsid w:val="0066067A"/>
    <w:rsid w:val="00661C0F"/>
    <w:rsid w:val="00665988"/>
    <w:rsid w:val="006668A0"/>
    <w:rsid w:val="00673CD6"/>
    <w:rsid w:val="00697321"/>
    <w:rsid w:val="006A160C"/>
    <w:rsid w:val="006B1174"/>
    <w:rsid w:val="006C1682"/>
    <w:rsid w:val="006C4C41"/>
    <w:rsid w:val="006D39DD"/>
    <w:rsid w:val="006E00C2"/>
    <w:rsid w:val="006E525C"/>
    <w:rsid w:val="00717456"/>
    <w:rsid w:val="00754352"/>
    <w:rsid w:val="007548F9"/>
    <w:rsid w:val="00760749"/>
    <w:rsid w:val="00764C1C"/>
    <w:rsid w:val="00767D4B"/>
    <w:rsid w:val="00774133"/>
    <w:rsid w:val="007770FA"/>
    <w:rsid w:val="00780724"/>
    <w:rsid w:val="007842FC"/>
    <w:rsid w:val="007877E5"/>
    <w:rsid w:val="00797636"/>
    <w:rsid w:val="007B083B"/>
    <w:rsid w:val="007B318A"/>
    <w:rsid w:val="007D2BED"/>
    <w:rsid w:val="007D5191"/>
    <w:rsid w:val="007E4F2A"/>
    <w:rsid w:val="0081012F"/>
    <w:rsid w:val="00810A6B"/>
    <w:rsid w:val="00813B68"/>
    <w:rsid w:val="00814A37"/>
    <w:rsid w:val="00823182"/>
    <w:rsid w:val="00830609"/>
    <w:rsid w:val="0085564E"/>
    <w:rsid w:val="0085761B"/>
    <w:rsid w:val="00866C61"/>
    <w:rsid w:val="00874236"/>
    <w:rsid w:val="008866C6"/>
    <w:rsid w:val="00887321"/>
    <w:rsid w:val="0089053B"/>
    <w:rsid w:val="008A617C"/>
    <w:rsid w:val="008A7ED1"/>
    <w:rsid w:val="008B2E10"/>
    <w:rsid w:val="008B725D"/>
    <w:rsid w:val="008B7C48"/>
    <w:rsid w:val="008D6BB6"/>
    <w:rsid w:val="008E751D"/>
    <w:rsid w:val="008F0F59"/>
    <w:rsid w:val="00904299"/>
    <w:rsid w:val="009100A1"/>
    <w:rsid w:val="0092128B"/>
    <w:rsid w:val="0093795C"/>
    <w:rsid w:val="00954624"/>
    <w:rsid w:val="00962E02"/>
    <w:rsid w:val="00963A6B"/>
    <w:rsid w:val="009653A3"/>
    <w:rsid w:val="00971626"/>
    <w:rsid w:val="00972428"/>
    <w:rsid w:val="00991BF0"/>
    <w:rsid w:val="009976FE"/>
    <w:rsid w:val="009A78EB"/>
    <w:rsid w:val="009B028D"/>
    <w:rsid w:val="009B4B4E"/>
    <w:rsid w:val="009D1F7D"/>
    <w:rsid w:val="009D2A7D"/>
    <w:rsid w:val="009F0163"/>
    <w:rsid w:val="00A0582B"/>
    <w:rsid w:val="00A05A76"/>
    <w:rsid w:val="00A15151"/>
    <w:rsid w:val="00A1670B"/>
    <w:rsid w:val="00A21354"/>
    <w:rsid w:val="00A3167C"/>
    <w:rsid w:val="00A33585"/>
    <w:rsid w:val="00A4533D"/>
    <w:rsid w:val="00A47D08"/>
    <w:rsid w:val="00A53B9D"/>
    <w:rsid w:val="00A646B8"/>
    <w:rsid w:val="00A66A8B"/>
    <w:rsid w:val="00A7299A"/>
    <w:rsid w:val="00A823E6"/>
    <w:rsid w:val="00A83B02"/>
    <w:rsid w:val="00A85768"/>
    <w:rsid w:val="00A874E7"/>
    <w:rsid w:val="00AA4369"/>
    <w:rsid w:val="00AA4E98"/>
    <w:rsid w:val="00AA5E92"/>
    <w:rsid w:val="00AA7099"/>
    <w:rsid w:val="00AB7191"/>
    <w:rsid w:val="00AC2768"/>
    <w:rsid w:val="00AC4258"/>
    <w:rsid w:val="00AD38EA"/>
    <w:rsid w:val="00AD63BB"/>
    <w:rsid w:val="00AE20FE"/>
    <w:rsid w:val="00AF253D"/>
    <w:rsid w:val="00B06198"/>
    <w:rsid w:val="00B12121"/>
    <w:rsid w:val="00B12307"/>
    <w:rsid w:val="00B2347A"/>
    <w:rsid w:val="00B256F6"/>
    <w:rsid w:val="00B263EA"/>
    <w:rsid w:val="00B33D82"/>
    <w:rsid w:val="00B45511"/>
    <w:rsid w:val="00B510C5"/>
    <w:rsid w:val="00B62A3B"/>
    <w:rsid w:val="00B6301E"/>
    <w:rsid w:val="00B71161"/>
    <w:rsid w:val="00B857AB"/>
    <w:rsid w:val="00B94F8D"/>
    <w:rsid w:val="00B9536E"/>
    <w:rsid w:val="00BA4DFC"/>
    <w:rsid w:val="00BD2F93"/>
    <w:rsid w:val="00BE2A1D"/>
    <w:rsid w:val="00BE37A4"/>
    <w:rsid w:val="00BE5348"/>
    <w:rsid w:val="00BF70C1"/>
    <w:rsid w:val="00C07237"/>
    <w:rsid w:val="00C168B4"/>
    <w:rsid w:val="00C16C11"/>
    <w:rsid w:val="00C175AA"/>
    <w:rsid w:val="00C417A1"/>
    <w:rsid w:val="00C42229"/>
    <w:rsid w:val="00C43271"/>
    <w:rsid w:val="00C51029"/>
    <w:rsid w:val="00C64F20"/>
    <w:rsid w:val="00C94D7C"/>
    <w:rsid w:val="00CC1D6C"/>
    <w:rsid w:val="00CC4972"/>
    <w:rsid w:val="00CC6027"/>
    <w:rsid w:val="00CD248A"/>
    <w:rsid w:val="00CD2DA8"/>
    <w:rsid w:val="00CE4E4F"/>
    <w:rsid w:val="00CE5094"/>
    <w:rsid w:val="00D01DFD"/>
    <w:rsid w:val="00D12EA4"/>
    <w:rsid w:val="00D3175C"/>
    <w:rsid w:val="00D753AD"/>
    <w:rsid w:val="00D76524"/>
    <w:rsid w:val="00D80CDF"/>
    <w:rsid w:val="00D83BD1"/>
    <w:rsid w:val="00D847DB"/>
    <w:rsid w:val="00DB0614"/>
    <w:rsid w:val="00DB1B44"/>
    <w:rsid w:val="00DB48F2"/>
    <w:rsid w:val="00DC3AEF"/>
    <w:rsid w:val="00DC5C85"/>
    <w:rsid w:val="00DD529D"/>
    <w:rsid w:val="00DE7EAF"/>
    <w:rsid w:val="00E0650E"/>
    <w:rsid w:val="00E11207"/>
    <w:rsid w:val="00E231EA"/>
    <w:rsid w:val="00E25EB5"/>
    <w:rsid w:val="00E4181D"/>
    <w:rsid w:val="00EB2536"/>
    <w:rsid w:val="00EB289F"/>
    <w:rsid w:val="00EB7318"/>
    <w:rsid w:val="00ED1ACB"/>
    <w:rsid w:val="00EE5D4A"/>
    <w:rsid w:val="00EF02A0"/>
    <w:rsid w:val="00F146B8"/>
    <w:rsid w:val="00F14BD0"/>
    <w:rsid w:val="00F15349"/>
    <w:rsid w:val="00F27842"/>
    <w:rsid w:val="00F41888"/>
    <w:rsid w:val="00F418E2"/>
    <w:rsid w:val="00F539F1"/>
    <w:rsid w:val="00F646F2"/>
    <w:rsid w:val="00F73408"/>
    <w:rsid w:val="00F735BD"/>
    <w:rsid w:val="00F75CC3"/>
    <w:rsid w:val="00F810ED"/>
    <w:rsid w:val="00F87092"/>
    <w:rsid w:val="00F9426A"/>
    <w:rsid w:val="00FA54F1"/>
    <w:rsid w:val="00FA661A"/>
    <w:rsid w:val="00FB3854"/>
    <w:rsid w:val="00FC35B7"/>
    <w:rsid w:val="00FE3DAD"/>
    <w:rsid w:val="00FE4F4F"/>
    <w:rsid w:val="00FE6E5A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EF288"/>
  <w15:chartTrackingRefBased/>
  <w15:docId w15:val="{74391A36-07EA-42EA-B11C-FC610BA4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27"/>
  </w:style>
  <w:style w:type="paragraph" w:styleId="Heading1">
    <w:name w:val="heading 1"/>
    <w:basedOn w:val="Normal"/>
    <w:next w:val="Normal"/>
    <w:link w:val="Heading1Char"/>
    <w:uiPriority w:val="9"/>
    <w:qFormat/>
    <w:rsid w:val="00AA5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27"/>
  </w:style>
  <w:style w:type="paragraph" w:styleId="Footer">
    <w:name w:val="footer"/>
    <w:basedOn w:val="Normal"/>
    <w:link w:val="FooterChar"/>
    <w:uiPriority w:val="99"/>
    <w:unhideWhenUsed/>
    <w:rsid w:val="00C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27"/>
  </w:style>
  <w:style w:type="paragraph" w:styleId="ListParagraph">
    <w:name w:val="List Paragraph"/>
    <w:basedOn w:val="Normal"/>
    <w:uiPriority w:val="34"/>
    <w:qFormat/>
    <w:rsid w:val="005F3352"/>
    <w:pPr>
      <w:ind w:left="720"/>
      <w:contextualSpacing/>
    </w:pPr>
  </w:style>
  <w:style w:type="table" w:styleId="TableGrid">
    <w:name w:val="Table Grid"/>
    <w:basedOn w:val="TableNormal"/>
    <w:uiPriority w:val="39"/>
    <w:rsid w:val="002A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2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72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7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751"/>
  </w:style>
  <w:style w:type="paragraph" w:customStyle="1" w:styleId="BasicParagraph">
    <w:name w:val="[Basic Paragraph]"/>
    <w:basedOn w:val="Normal"/>
    <w:uiPriority w:val="99"/>
    <w:rsid w:val="00BF70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6FA0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65988"/>
    <w:rPr>
      <w:b/>
      <w:bCs/>
    </w:rPr>
  </w:style>
  <w:style w:type="table" w:styleId="GridTable1Light-Accent5">
    <w:name w:val="Grid Table 1 Light Accent 5"/>
    <w:basedOn w:val="TableNormal"/>
    <w:uiPriority w:val="46"/>
    <w:rsid w:val="00866C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36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0F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5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991B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2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abetes-resources-production.s3.eu-west-1.amazonaws.com/resources-s3/public/2022-05/Mary%20MacKinnon%20application%20form%20_including%20Q5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diabetes-resources-production.s3.eu-west-1.amazonaws.com/resources-s3/public/2022-05/Harry%20Keen%20Rank%20Nutrition%20application%20form_Extended%20deadline_0.docx" TargetMode="External"/><Relationship Id="rId17" Type="http://schemas.openxmlformats.org/officeDocument/2006/relationships/hyperlink" Target="mailto:helpline@diabete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diabetes.org.uk/im-in-charg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iabetes.org.uk/privacy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care@diabetes.org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105C8339D428E95558E23EB92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CBD4-7758-42F2-A0DB-98CA191231F3}"/>
      </w:docPartPr>
      <w:docPartBody>
        <w:p w:rsidR="000D0650" w:rsidRDefault="000D0650" w:rsidP="000D0650">
          <w:pPr>
            <w:pStyle w:val="F89105C8339D428E95558E23EB921FF8"/>
          </w:pPr>
          <w:r w:rsidRPr="001E6AFC">
            <w:rPr>
              <w:rStyle w:val="Heading1Char"/>
              <w:rFonts w:ascii="HelveticaNeueLT Std Lt" w:hAnsi="HelveticaNeueLT Std Lt"/>
              <w:b/>
              <w:bCs/>
              <w:color w:val="00B0F0"/>
              <w:sz w:val="24"/>
              <w:szCs w:val="24"/>
            </w:rPr>
            <w:t>click here on the drop 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7"/>
    <w:rsid w:val="000D0650"/>
    <w:rsid w:val="002F5907"/>
    <w:rsid w:val="003A1C5F"/>
    <w:rsid w:val="00427048"/>
    <w:rsid w:val="004F66E8"/>
    <w:rsid w:val="00D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6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06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89105C8339D428E95558E23EB921FF8">
    <w:name w:val="F89105C8339D428E95558E23EB921FF8"/>
    <w:rsid w:val="000D0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fa401f0-ab25-4e45-a40b-f1bffc94e865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64B1D72A3540A2CD6097C2DA9E48" ma:contentTypeVersion="12" ma:contentTypeDescription="Create a new document." ma:contentTypeScope="" ma:versionID="9a3bec9ff0e4e4a37b4f10dbddb78e52">
  <xsd:schema xmlns:xsd="http://www.w3.org/2001/XMLSchema" xmlns:xs="http://www.w3.org/2001/XMLSchema" xmlns:p="http://schemas.microsoft.com/office/2006/metadata/properties" xmlns:ns2="28f45432-80e1-4c28-a77d-fabd39494795" xmlns:ns3="3789c91b-e5d5-488c-a8ea-15e350606384" xmlns:ns4="57687c4a-8c5f-4a34-90f3-ed0d36d4ebc6" targetNamespace="http://schemas.microsoft.com/office/2006/metadata/properties" ma:root="true" ma:fieldsID="bccab4a333e55aab177dba7b41ec69b3" ns2:_="" ns3:_="" ns4:_="">
    <xsd:import namespace="28f45432-80e1-4c28-a77d-fabd39494795"/>
    <xsd:import namespace="3789c91b-e5d5-488c-a8ea-15e350606384"/>
    <xsd:import namespace="57687c4a-8c5f-4a34-90f3-ed0d36d4e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5432-80e1-4c28-a77d-fabd3949479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96a48e-34db-4b2f-907c-83e8b0fd0eba}" ma:internalName="TaxCatchAll" ma:showField="CatchAllData" ma:web="57687c4a-8c5f-4a34-90f3-ed0d36d4e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96a48e-34db-4b2f-907c-83e8b0fd0eba}" ma:internalName="TaxCatchAllLabel" ma:readOnly="true" ma:showField="CatchAllDataLabel" ma:web="57687c4a-8c5f-4a34-90f3-ed0d36d4e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c91b-e5d5-488c-a8ea-15e35060638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7c4a-8c5f-4a34-90f3-ed0d36d4eb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45432-80e1-4c28-a77d-fabd39494795" xsi:nil="true"/>
  </documentManagement>
</p:properties>
</file>

<file path=customXml/itemProps1.xml><?xml version="1.0" encoding="utf-8"?>
<ds:datastoreItem xmlns:ds="http://schemas.openxmlformats.org/officeDocument/2006/customXml" ds:itemID="{BF96B146-39A2-447A-A1BC-515DE788A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8E700-52CA-4AA4-BDB4-6894B6CACB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F3F1C1-AB45-4AB8-B467-E11B8A98B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92F8E-DB92-4D83-A763-2EABABF2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45432-80e1-4c28-a77d-fabd39494795"/>
    <ds:schemaRef ds:uri="3789c91b-e5d5-488c-a8ea-15e350606384"/>
    <ds:schemaRef ds:uri="57687c4a-8c5f-4a34-90f3-ed0d36d4e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0B9A98-BFDA-4B7C-81D5-514B9D5533BC}">
  <ds:schemaRefs>
    <ds:schemaRef ds:uri="http://schemas.microsoft.com/office/2006/metadata/properties"/>
    <ds:schemaRef ds:uri="http://schemas.microsoft.com/office/infopath/2007/PartnerControls"/>
    <ds:schemaRef ds:uri="28f45432-80e1-4c28-a77d-fabd39494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Lehmbach-Gledhill</dc:creator>
  <cp:keywords/>
  <dc:description/>
  <cp:lastModifiedBy>Kate Vickers</cp:lastModifiedBy>
  <cp:revision>2</cp:revision>
  <cp:lastPrinted>2018-01-09T16:18:00Z</cp:lastPrinted>
  <dcterms:created xsi:type="dcterms:W3CDTF">2022-07-25T07:51:00Z</dcterms:created>
  <dcterms:modified xsi:type="dcterms:W3CDTF">2022-07-25T07:51:00Z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69600</vt:r8>
  </property>
  <property fmtid="{D5CDD505-2E9C-101B-9397-08002B2CF9AE}" pid="3" name="ContentTypeId">
    <vt:lpwstr>0x01010034B364B1D72A3540A2CD6097C2DA9E48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